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987" w:rsidRDefault="007F0987">
      <w:pPr>
        <w:pStyle w:val="ConsPlusTitlePage"/>
      </w:pPr>
      <w:r>
        <w:t xml:space="preserve">Документ предоставлен </w:t>
      </w:r>
      <w:hyperlink r:id="rId4" w:history="1">
        <w:r>
          <w:rPr>
            <w:color w:val="0000FF"/>
          </w:rPr>
          <w:t>КонсультантПлюс</w:t>
        </w:r>
      </w:hyperlink>
      <w:r>
        <w:br/>
      </w:r>
    </w:p>
    <w:p w:rsidR="007F0987" w:rsidRDefault="007F0987">
      <w:pPr>
        <w:pStyle w:val="ConsPlusNormal"/>
        <w:jc w:val="both"/>
        <w:outlineLvl w:val="0"/>
      </w:pPr>
    </w:p>
    <w:p w:rsidR="007F0987" w:rsidRDefault="007F0987">
      <w:pPr>
        <w:pStyle w:val="ConsPlusTitle"/>
        <w:jc w:val="center"/>
        <w:outlineLvl w:val="0"/>
      </w:pPr>
      <w:r>
        <w:t>СОБРАНИЕ ПРЕДСТАВИТЕЛЕЙ</w:t>
      </w:r>
    </w:p>
    <w:p w:rsidR="007F0987" w:rsidRDefault="007F0987">
      <w:pPr>
        <w:pStyle w:val="ConsPlusTitle"/>
        <w:jc w:val="center"/>
      </w:pPr>
      <w:r>
        <w:t>НЕКОУЗСКОГО МУНИЦИПАЛЬНОГО РАЙОНА</w:t>
      </w:r>
    </w:p>
    <w:p w:rsidR="007F0987" w:rsidRDefault="007F0987">
      <w:pPr>
        <w:pStyle w:val="ConsPlusTitle"/>
        <w:jc w:val="center"/>
      </w:pPr>
    </w:p>
    <w:p w:rsidR="007F0987" w:rsidRDefault="007F0987">
      <w:pPr>
        <w:pStyle w:val="ConsPlusTitle"/>
        <w:jc w:val="center"/>
      </w:pPr>
      <w:r>
        <w:t>РЕШЕНИЕ</w:t>
      </w:r>
    </w:p>
    <w:p w:rsidR="007F0987" w:rsidRDefault="007F0987">
      <w:pPr>
        <w:pStyle w:val="ConsPlusTitle"/>
        <w:jc w:val="center"/>
      </w:pPr>
      <w:r>
        <w:t>от 13 декабря 2007 г. N 245</w:t>
      </w:r>
    </w:p>
    <w:p w:rsidR="007F0987" w:rsidRDefault="007F0987">
      <w:pPr>
        <w:pStyle w:val="ConsPlusTitle"/>
        <w:jc w:val="center"/>
      </w:pPr>
    </w:p>
    <w:p w:rsidR="007F0987" w:rsidRDefault="007F0987">
      <w:pPr>
        <w:pStyle w:val="ConsPlusTitle"/>
        <w:jc w:val="center"/>
      </w:pPr>
      <w:r>
        <w:t>ОБ УТВЕРЖДЕНИИ ПОЛОЖЕНИЯ О МУНИЦИПАЛЬНОЙ СЛУЖБЕ</w:t>
      </w:r>
    </w:p>
    <w:p w:rsidR="007F0987" w:rsidRDefault="007F0987">
      <w:pPr>
        <w:pStyle w:val="ConsPlusTitle"/>
        <w:jc w:val="center"/>
      </w:pPr>
      <w:r>
        <w:t>В НЕКОУЗСКОМ МУНИЦИПАЛЬНОМ РАЙОНЕ</w:t>
      </w:r>
    </w:p>
    <w:p w:rsidR="007F0987" w:rsidRDefault="007F0987">
      <w:pPr>
        <w:pStyle w:val="ConsPlusNormal"/>
        <w:jc w:val="center"/>
      </w:pPr>
      <w:r>
        <w:t>Список изменяющих документов</w:t>
      </w:r>
    </w:p>
    <w:p w:rsidR="007F0987" w:rsidRDefault="007F0987">
      <w:pPr>
        <w:pStyle w:val="ConsPlusNormal"/>
        <w:jc w:val="center"/>
      </w:pPr>
      <w:r>
        <w:t>(в ред. Решений Собрания представителей Некоузского муниципального района</w:t>
      </w:r>
    </w:p>
    <w:p w:rsidR="007F0987" w:rsidRDefault="007F0987">
      <w:pPr>
        <w:pStyle w:val="ConsPlusNormal"/>
        <w:jc w:val="center"/>
      </w:pPr>
      <w:r>
        <w:t xml:space="preserve">от 25.11.2008 </w:t>
      </w:r>
      <w:hyperlink r:id="rId5" w:history="1">
        <w:r>
          <w:rPr>
            <w:color w:val="0000FF"/>
          </w:rPr>
          <w:t>N 17</w:t>
        </w:r>
      </w:hyperlink>
      <w:r>
        <w:t xml:space="preserve">, от 31.03.2009 </w:t>
      </w:r>
      <w:hyperlink r:id="rId6" w:history="1">
        <w:r>
          <w:rPr>
            <w:color w:val="0000FF"/>
          </w:rPr>
          <w:t>N 49</w:t>
        </w:r>
      </w:hyperlink>
      <w:r>
        <w:t xml:space="preserve">, от 23.04.2009 </w:t>
      </w:r>
      <w:hyperlink r:id="rId7" w:history="1">
        <w:r>
          <w:rPr>
            <w:color w:val="0000FF"/>
          </w:rPr>
          <w:t>N 57</w:t>
        </w:r>
      </w:hyperlink>
      <w:r>
        <w:t>,</w:t>
      </w:r>
    </w:p>
    <w:p w:rsidR="007F0987" w:rsidRDefault="007F0987">
      <w:pPr>
        <w:pStyle w:val="ConsPlusNormal"/>
        <w:jc w:val="center"/>
      </w:pPr>
      <w:r>
        <w:t xml:space="preserve">от 27.08.2009 </w:t>
      </w:r>
      <w:hyperlink r:id="rId8" w:history="1">
        <w:r>
          <w:rPr>
            <w:color w:val="0000FF"/>
          </w:rPr>
          <w:t>N 81</w:t>
        </w:r>
      </w:hyperlink>
      <w:r>
        <w:t xml:space="preserve">, от 28.02.2012 </w:t>
      </w:r>
      <w:hyperlink r:id="rId9" w:history="1">
        <w:r>
          <w:rPr>
            <w:color w:val="0000FF"/>
          </w:rPr>
          <w:t>N 262</w:t>
        </w:r>
      </w:hyperlink>
      <w:r>
        <w:t xml:space="preserve">, от 13.06.2013 </w:t>
      </w:r>
      <w:hyperlink r:id="rId10" w:history="1">
        <w:r>
          <w:rPr>
            <w:color w:val="0000FF"/>
          </w:rPr>
          <w:t>N 371</w:t>
        </w:r>
      </w:hyperlink>
      <w:r>
        <w:t>,</w:t>
      </w:r>
    </w:p>
    <w:p w:rsidR="007F0987" w:rsidRDefault="007F0987">
      <w:pPr>
        <w:pStyle w:val="ConsPlusNormal"/>
        <w:jc w:val="center"/>
      </w:pPr>
      <w:r>
        <w:t xml:space="preserve">от 20.02.2014 </w:t>
      </w:r>
      <w:hyperlink r:id="rId11" w:history="1">
        <w:r>
          <w:rPr>
            <w:color w:val="0000FF"/>
          </w:rPr>
          <w:t>N 47</w:t>
        </w:r>
      </w:hyperlink>
      <w:r>
        <w:t xml:space="preserve">, от 05.03.2015 </w:t>
      </w:r>
      <w:hyperlink r:id="rId12" w:history="1">
        <w:r>
          <w:rPr>
            <w:color w:val="0000FF"/>
          </w:rPr>
          <w:t>N 110</w:t>
        </w:r>
      </w:hyperlink>
      <w:r>
        <w:t xml:space="preserve">, от 09.06.2015 </w:t>
      </w:r>
      <w:hyperlink r:id="rId13" w:history="1">
        <w:r>
          <w:rPr>
            <w:color w:val="0000FF"/>
          </w:rPr>
          <w:t>N 129</w:t>
        </w:r>
      </w:hyperlink>
      <w:r>
        <w:t>,</w:t>
      </w:r>
    </w:p>
    <w:p w:rsidR="007F0987" w:rsidRDefault="007F0987">
      <w:pPr>
        <w:pStyle w:val="ConsPlusNormal"/>
        <w:jc w:val="center"/>
      </w:pPr>
      <w:r>
        <w:t xml:space="preserve">от 24.12.2015 </w:t>
      </w:r>
      <w:hyperlink r:id="rId14" w:history="1">
        <w:r>
          <w:rPr>
            <w:color w:val="0000FF"/>
          </w:rPr>
          <w:t>N 173</w:t>
        </w:r>
      </w:hyperlink>
      <w:r>
        <w:t xml:space="preserve">, от 25.02.2016 </w:t>
      </w:r>
      <w:hyperlink r:id="rId15" w:history="1">
        <w:r>
          <w:rPr>
            <w:color w:val="0000FF"/>
          </w:rPr>
          <w:t>N 184</w:t>
        </w:r>
      </w:hyperlink>
      <w:r>
        <w:t xml:space="preserve">, от 11.04.2016 </w:t>
      </w:r>
      <w:hyperlink r:id="rId16" w:history="1">
        <w:r>
          <w:rPr>
            <w:color w:val="0000FF"/>
          </w:rPr>
          <w:t>N 196</w:t>
        </w:r>
      </w:hyperlink>
      <w:r>
        <w:t>,</w:t>
      </w:r>
    </w:p>
    <w:p w:rsidR="007F0987" w:rsidRDefault="007F0987">
      <w:pPr>
        <w:pStyle w:val="ConsPlusNormal"/>
        <w:jc w:val="center"/>
      </w:pPr>
      <w:r>
        <w:t xml:space="preserve">от 23.06.2016 </w:t>
      </w:r>
      <w:hyperlink r:id="rId17" w:history="1">
        <w:r>
          <w:rPr>
            <w:color w:val="0000FF"/>
          </w:rPr>
          <w:t>N 222</w:t>
        </w:r>
      </w:hyperlink>
      <w:r>
        <w:t>)</w:t>
      </w:r>
    </w:p>
    <w:p w:rsidR="007F0987" w:rsidRDefault="007F0987">
      <w:pPr>
        <w:pStyle w:val="ConsPlusNormal"/>
        <w:jc w:val="both"/>
      </w:pPr>
    </w:p>
    <w:p w:rsidR="007F0987" w:rsidRDefault="007F0987">
      <w:pPr>
        <w:pStyle w:val="ConsPlusNormal"/>
        <w:ind w:firstLine="540"/>
        <w:jc w:val="both"/>
      </w:pPr>
      <w:r>
        <w:t xml:space="preserve">В соответствии с Федеральным </w:t>
      </w:r>
      <w:hyperlink r:id="rId18" w:history="1">
        <w:r>
          <w:rPr>
            <w:color w:val="0000FF"/>
          </w:rPr>
          <w:t>законом</w:t>
        </w:r>
      </w:hyperlink>
      <w:r>
        <w:t xml:space="preserve"> от 06.10.2003 N 131-ФЗ "Об общих принципах организации местного самоуправления в Российской Федерации", Федеральным </w:t>
      </w:r>
      <w:hyperlink r:id="rId19" w:history="1">
        <w:r>
          <w:rPr>
            <w:color w:val="0000FF"/>
          </w:rPr>
          <w:t>законом</w:t>
        </w:r>
      </w:hyperlink>
      <w:r>
        <w:t xml:space="preserve"> от 02.03.2007 N 25-ФЗ "О муниципальной службе в Российской Федерации", </w:t>
      </w:r>
      <w:hyperlink r:id="rId20" w:history="1">
        <w:r>
          <w:rPr>
            <w:color w:val="0000FF"/>
          </w:rPr>
          <w:t>Законом</w:t>
        </w:r>
      </w:hyperlink>
      <w:r>
        <w:t xml:space="preserve"> Ярославской области от 27.06.2007 N 46-з "О муниципальной службе в Ярославской области", </w:t>
      </w:r>
      <w:hyperlink r:id="rId21" w:history="1">
        <w:r>
          <w:rPr>
            <w:color w:val="0000FF"/>
          </w:rPr>
          <w:t>Уставом</w:t>
        </w:r>
      </w:hyperlink>
      <w:r>
        <w:t xml:space="preserve"> Некоузского муниципального района Собрание представителей Некоузского муниципального района</w:t>
      </w:r>
    </w:p>
    <w:p w:rsidR="007F0987" w:rsidRDefault="007F0987">
      <w:pPr>
        <w:pStyle w:val="ConsPlusNormal"/>
        <w:jc w:val="both"/>
      </w:pPr>
    </w:p>
    <w:p w:rsidR="007F0987" w:rsidRDefault="007F0987">
      <w:pPr>
        <w:pStyle w:val="ConsPlusNormal"/>
        <w:ind w:firstLine="540"/>
        <w:jc w:val="both"/>
      </w:pPr>
      <w:r>
        <w:t>РЕШИЛО:</w:t>
      </w:r>
    </w:p>
    <w:p w:rsidR="007F0987" w:rsidRDefault="007F0987">
      <w:pPr>
        <w:pStyle w:val="ConsPlusNormal"/>
        <w:jc w:val="both"/>
      </w:pPr>
    </w:p>
    <w:p w:rsidR="007F0987" w:rsidRDefault="007F0987">
      <w:pPr>
        <w:pStyle w:val="ConsPlusNormal"/>
        <w:ind w:firstLine="540"/>
        <w:jc w:val="both"/>
      </w:pPr>
      <w:r>
        <w:t xml:space="preserve">1. Утвердить </w:t>
      </w:r>
      <w:hyperlink w:anchor="P41" w:history="1">
        <w:r>
          <w:rPr>
            <w:color w:val="0000FF"/>
          </w:rPr>
          <w:t>Положение</w:t>
        </w:r>
      </w:hyperlink>
      <w:r>
        <w:t xml:space="preserve"> о муниципальной службе в Некоузском муниципальном районе в новой редакции (приложение N 1).</w:t>
      </w:r>
    </w:p>
    <w:p w:rsidR="007F0987" w:rsidRDefault="007F0987">
      <w:pPr>
        <w:pStyle w:val="ConsPlusNormal"/>
        <w:jc w:val="both"/>
      </w:pPr>
    </w:p>
    <w:p w:rsidR="007F0987" w:rsidRDefault="007F0987">
      <w:pPr>
        <w:pStyle w:val="ConsPlusNormal"/>
        <w:ind w:firstLine="540"/>
        <w:jc w:val="both"/>
      </w:pPr>
      <w:r>
        <w:t>2. Настоящее решение вступает в силу с момента подписания и распространяется на правоотношения с 1 декабря 2007 года.</w:t>
      </w:r>
    </w:p>
    <w:p w:rsidR="007F0987" w:rsidRDefault="007F0987">
      <w:pPr>
        <w:pStyle w:val="ConsPlusNormal"/>
        <w:jc w:val="both"/>
      </w:pPr>
    </w:p>
    <w:p w:rsidR="007F0987" w:rsidRDefault="007F0987">
      <w:pPr>
        <w:pStyle w:val="ConsPlusNormal"/>
        <w:jc w:val="right"/>
      </w:pPr>
      <w:r>
        <w:t>Глава</w:t>
      </w:r>
    </w:p>
    <w:p w:rsidR="007F0987" w:rsidRDefault="007F0987">
      <w:pPr>
        <w:pStyle w:val="ConsPlusNormal"/>
        <w:jc w:val="right"/>
      </w:pPr>
      <w:r>
        <w:t>Некоузского</w:t>
      </w:r>
    </w:p>
    <w:p w:rsidR="007F0987" w:rsidRDefault="007F0987">
      <w:pPr>
        <w:pStyle w:val="ConsPlusNormal"/>
        <w:jc w:val="right"/>
      </w:pPr>
      <w:r>
        <w:t>муниципального района</w:t>
      </w:r>
    </w:p>
    <w:p w:rsidR="007F0987" w:rsidRDefault="007F0987">
      <w:pPr>
        <w:pStyle w:val="ConsPlusNormal"/>
        <w:jc w:val="right"/>
      </w:pPr>
      <w:r>
        <w:t>С.И.КОРОЛЕВ</w:t>
      </w:r>
    </w:p>
    <w:p w:rsidR="007F0987" w:rsidRDefault="007F0987">
      <w:pPr>
        <w:pStyle w:val="ConsPlusNormal"/>
        <w:jc w:val="both"/>
      </w:pPr>
    </w:p>
    <w:p w:rsidR="007F0987" w:rsidRDefault="007F0987">
      <w:pPr>
        <w:pStyle w:val="ConsPlusNormal"/>
        <w:jc w:val="both"/>
      </w:pPr>
    </w:p>
    <w:p w:rsidR="007F0987" w:rsidRDefault="007F0987">
      <w:pPr>
        <w:pStyle w:val="ConsPlusNormal"/>
        <w:jc w:val="both"/>
      </w:pPr>
    </w:p>
    <w:p w:rsidR="007F0987" w:rsidRDefault="007F0987">
      <w:pPr>
        <w:pStyle w:val="ConsPlusNormal"/>
        <w:jc w:val="both"/>
      </w:pPr>
    </w:p>
    <w:p w:rsidR="007F0987" w:rsidRDefault="007F0987">
      <w:pPr>
        <w:pStyle w:val="ConsPlusNormal"/>
        <w:jc w:val="both"/>
      </w:pPr>
    </w:p>
    <w:p w:rsidR="007F0987" w:rsidRDefault="007F0987">
      <w:pPr>
        <w:pStyle w:val="ConsPlusNormal"/>
        <w:jc w:val="right"/>
        <w:outlineLvl w:val="0"/>
      </w:pPr>
      <w:r>
        <w:t>Приложение N 1</w:t>
      </w:r>
    </w:p>
    <w:p w:rsidR="007F0987" w:rsidRDefault="007F0987">
      <w:pPr>
        <w:pStyle w:val="ConsPlusNormal"/>
        <w:jc w:val="right"/>
      </w:pPr>
      <w:r>
        <w:t>к решению</w:t>
      </w:r>
    </w:p>
    <w:p w:rsidR="007F0987" w:rsidRDefault="007F0987">
      <w:pPr>
        <w:pStyle w:val="ConsPlusNormal"/>
        <w:jc w:val="right"/>
      </w:pPr>
      <w:r>
        <w:t>Собрания представителей</w:t>
      </w:r>
    </w:p>
    <w:p w:rsidR="007F0987" w:rsidRDefault="007F0987">
      <w:pPr>
        <w:pStyle w:val="ConsPlusNormal"/>
        <w:jc w:val="right"/>
      </w:pPr>
      <w:r>
        <w:t>Некоузского</w:t>
      </w:r>
    </w:p>
    <w:p w:rsidR="007F0987" w:rsidRDefault="007F0987">
      <w:pPr>
        <w:pStyle w:val="ConsPlusNormal"/>
        <w:jc w:val="right"/>
      </w:pPr>
      <w:r>
        <w:t>муниципального района</w:t>
      </w:r>
    </w:p>
    <w:p w:rsidR="007F0987" w:rsidRDefault="007F0987">
      <w:pPr>
        <w:pStyle w:val="ConsPlusNormal"/>
        <w:jc w:val="right"/>
      </w:pPr>
      <w:r>
        <w:t>от 13.12.2007 N 245</w:t>
      </w:r>
    </w:p>
    <w:p w:rsidR="007F0987" w:rsidRDefault="007F0987">
      <w:pPr>
        <w:pStyle w:val="ConsPlusNormal"/>
        <w:jc w:val="both"/>
      </w:pPr>
    </w:p>
    <w:p w:rsidR="007F0987" w:rsidRDefault="007F0987">
      <w:pPr>
        <w:pStyle w:val="ConsPlusTitle"/>
        <w:jc w:val="center"/>
      </w:pPr>
      <w:bookmarkStart w:id="0" w:name="P41"/>
      <w:bookmarkEnd w:id="0"/>
      <w:r>
        <w:t>ПОЛОЖЕНИЕ</w:t>
      </w:r>
    </w:p>
    <w:p w:rsidR="007F0987" w:rsidRDefault="007F0987">
      <w:pPr>
        <w:pStyle w:val="ConsPlusTitle"/>
        <w:jc w:val="center"/>
      </w:pPr>
      <w:r>
        <w:t>О МУНИЦИПАЛЬНОЙ СЛУЖБЕ В НЕКОУЗСКОМ МУНИЦИПАЛЬНОМ РАЙОНЕ</w:t>
      </w:r>
    </w:p>
    <w:p w:rsidR="007F0987" w:rsidRDefault="007F0987">
      <w:pPr>
        <w:pStyle w:val="ConsPlusNormal"/>
        <w:jc w:val="center"/>
      </w:pPr>
      <w:r>
        <w:t>Список изменяющих документов</w:t>
      </w:r>
    </w:p>
    <w:p w:rsidR="007F0987" w:rsidRDefault="007F0987">
      <w:pPr>
        <w:pStyle w:val="ConsPlusNormal"/>
        <w:jc w:val="center"/>
      </w:pPr>
      <w:r>
        <w:t>(в ред. Решений Собрания представителей Некоузского муниципального района</w:t>
      </w:r>
    </w:p>
    <w:p w:rsidR="007F0987" w:rsidRDefault="007F0987">
      <w:pPr>
        <w:pStyle w:val="ConsPlusNormal"/>
        <w:jc w:val="center"/>
      </w:pPr>
      <w:r>
        <w:lastRenderedPageBreak/>
        <w:t xml:space="preserve">от 25.11.2008 </w:t>
      </w:r>
      <w:hyperlink r:id="rId22" w:history="1">
        <w:r>
          <w:rPr>
            <w:color w:val="0000FF"/>
          </w:rPr>
          <w:t>N 17</w:t>
        </w:r>
      </w:hyperlink>
      <w:r>
        <w:t xml:space="preserve">, от 31.03.2009 </w:t>
      </w:r>
      <w:hyperlink r:id="rId23" w:history="1">
        <w:r>
          <w:rPr>
            <w:color w:val="0000FF"/>
          </w:rPr>
          <w:t>N 49</w:t>
        </w:r>
      </w:hyperlink>
      <w:r>
        <w:t xml:space="preserve">, от 23.04.2009 </w:t>
      </w:r>
      <w:hyperlink r:id="rId24" w:history="1">
        <w:r>
          <w:rPr>
            <w:color w:val="0000FF"/>
          </w:rPr>
          <w:t>N 57</w:t>
        </w:r>
      </w:hyperlink>
      <w:r>
        <w:t>,</w:t>
      </w:r>
    </w:p>
    <w:p w:rsidR="007F0987" w:rsidRDefault="007F0987">
      <w:pPr>
        <w:pStyle w:val="ConsPlusNormal"/>
        <w:jc w:val="center"/>
      </w:pPr>
      <w:r>
        <w:t xml:space="preserve">от 27.08.2009 </w:t>
      </w:r>
      <w:hyperlink r:id="rId25" w:history="1">
        <w:r>
          <w:rPr>
            <w:color w:val="0000FF"/>
          </w:rPr>
          <w:t>N 81</w:t>
        </w:r>
      </w:hyperlink>
      <w:r>
        <w:t xml:space="preserve">, от 28.02.2012 </w:t>
      </w:r>
      <w:hyperlink r:id="rId26" w:history="1">
        <w:r>
          <w:rPr>
            <w:color w:val="0000FF"/>
          </w:rPr>
          <w:t>N 262</w:t>
        </w:r>
      </w:hyperlink>
      <w:r>
        <w:t xml:space="preserve">, от 13.06.2013 </w:t>
      </w:r>
      <w:hyperlink r:id="rId27" w:history="1">
        <w:r>
          <w:rPr>
            <w:color w:val="0000FF"/>
          </w:rPr>
          <w:t>N 371</w:t>
        </w:r>
      </w:hyperlink>
      <w:r>
        <w:t>,</w:t>
      </w:r>
    </w:p>
    <w:p w:rsidR="007F0987" w:rsidRDefault="007F0987">
      <w:pPr>
        <w:pStyle w:val="ConsPlusNormal"/>
        <w:jc w:val="center"/>
      </w:pPr>
      <w:r>
        <w:t xml:space="preserve">от 20.02.2014 </w:t>
      </w:r>
      <w:hyperlink r:id="rId28" w:history="1">
        <w:r>
          <w:rPr>
            <w:color w:val="0000FF"/>
          </w:rPr>
          <w:t>N 47</w:t>
        </w:r>
      </w:hyperlink>
      <w:r>
        <w:t xml:space="preserve">, от 05.03.2015 </w:t>
      </w:r>
      <w:hyperlink r:id="rId29" w:history="1">
        <w:r>
          <w:rPr>
            <w:color w:val="0000FF"/>
          </w:rPr>
          <w:t>N 110</w:t>
        </w:r>
      </w:hyperlink>
      <w:r>
        <w:t xml:space="preserve">, от 09.06.2015 </w:t>
      </w:r>
      <w:hyperlink r:id="rId30" w:history="1">
        <w:r>
          <w:rPr>
            <w:color w:val="0000FF"/>
          </w:rPr>
          <w:t>N 129</w:t>
        </w:r>
      </w:hyperlink>
      <w:r>
        <w:t>,</w:t>
      </w:r>
    </w:p>
    <w:p w:rsidR="007F0987" w:rsidRDefault="007F0987">
      <w:pPr>
        <w:pStyle w:val="ConsPlusNormal"/>
        <w:jc w:val="center"/>
      </w:pPr>
      <w:r>
        <w:t xml:space="preserve">от 24.12.2015 </w:t>
      </w:r>
      <w:hyperlink r:id="rId31" w:history="1">
        <w:r>
          <w:rPr>
            <w:color w:val="0000FF"/>
          </w:rPr>
          <w:t>N 173</w:t>
        </w:r>
      </w:hyperlink>
      <w:r>
        <w:t xml:space="preserve">, от 25.02.2016 </w:t>
      </w:r>
      <w:hyperlink r:id="rId32" w:history="1">
        <w:r>
          <w:rPr>
            <w:color w:val="0000FF"/>
          </w:rPr>
          <w:t>N 184</w:t>
        </w:r>
      </w:hyperlink>
      <w:r>
        <w:t xml:space="preserve">, от 11.04.2016 </w:t>
      </w:r>
      <w:hyperlink r:id="rId33" w:history="1">
        <w:r>
          <w:rPr>
            <w:color w:val="0000FF"/>
          </w:rPr>
          <w:t>N 196</w:t>
        </w:r>
      </w:hyperlink>
      <w:r>
        <w:t>,</w:t>
      </w:r>
    </w:p>
    <w:p w:rsidR="007F0987" w:rsidRDefault="007F0987">
      <w:pPr>
        <w:pStyle w:val="ConsPlusNormal"/>
        <w:jc w:val="center"/>
      </w:pPr>
      <w:r>
        <w:t xml:space="preserve">от 23.06.2016 </w:t>
      </w:r>
      <w:hyperlink r:id="rId34" w:history="1">
        <w:r>
          <w:rPr>
            <w:color w:val="0000FF"/>
          </w:rPr>
          <w:t>N 222</w:t>
        </w:r>
      </w:hyperlink>
      <w:r>
        <w:t>)</w:t>
      </w:r>
    </w:p>
    <w:p w:rsidR="007F0987" w:rsidRDefault="007F0987">
      <w:pPr>
        <w:pStyle w:val="ConsPlusNormal"/>
        <w:jc w:val="both"/>
      </w:pPr>
    </w:p>
    <w:p w:rsidR="007F0987" w:rsidRDefault="007F0987">
      <w:pPr>
        <w:pStyle w:val="ConsPlusNormal"/>
        <w:ind w:firstLine="540"/>
        <w:jc w:val="both"/>
        <w:outlineLvl w:val="1"/>
      </w:pPr>
      <w:r>
        <w:t>I. ОБЩИЕ ПОЛОЖЕНИЯ</w:t>
      </w:r>
    </w:p>
    <w:p w:rsidR="007F0987" w:rsidRDefault="007F0987">
      <w:pPr>
        <w:pStyle w:val="ConsPlusNormal"/>
        <w:jc w:val="both"/>
      </w:pPr>
    </w:p>
    <w:p w:rsidR="007F0987" w:rsidRDefault="007F0987">
      <w:pPr>
        <w:pStyle w:val="ConsPlusNormal"/>
        <w:ind w:firstLine="540"/>
        <w:jc w:val="both"/>
        <w:outlineLvl w:val="2"/>
      </w:pPr>
      <w:r>
        <w:t>1. Предмет регулирования настоящего Положения</w:t>
      </w:r>
    </w:p>
    <w:p w:rsidR="007F0987" w:rsidRDefault="007F0987">
      <w:pPr>
        <w:pStyle w:val="ConsPlusNormal"/>
        <w:jc w:val="both"/>
      </w:pPr>
    </w:p>
    <w:p w:rsidR="007F0987" w:rsidRDefault="007F0987">
      <w:pPr>
        <w:pStyle w:val="ConsPlusNormal"/>
        <w:ind w:firstLine="540"/>
        <w:jc w:val="both"/>
      </w:pPr>
      <w:r>
        <w:t>1.1. Предметом регулирования настоящего Положения являются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службы, а также с определением правового положения (статуса) муниципальных служащих.</w:t>
      </w:r>
    </w:p>
    <w:p w:rsidR="007F0987" w:rsidRDefault="007F0987">
      <w:pPr>
        <w:pStyle w:val="ConsPlusNormal"/>
        <w:ind w:firstLine="540"/>
        <w:jc w:val="both"/>
      </w:pPr>
      <w:r>
        <w:t>1.2. Настоящим Положением не определяется статус депутатов, членов выборных органов местного самоуправления, выборных должностных лиц местного самоуправления, членов избирательных комиссий муниципальных образований, действующих на постоянной основе и являющихся юридическими лицами (далее - избирательные комиссии муниципальных образований), с правом решающего голоса, поскольку указанные лица (далее - лица, замещающие муниципальные должности) не являются муниципальными служащими.</w:t>
      </w:r>
    </w:p>
    <w:p w:rsidR="007F0987" w:rsidRDefault="007F0987">
      <w:pPr>
        <w:pStyle w:val="ConsPlusNormal"/>
        <w:jc w:val="both"/>
      </w:pPr>
    </w:p>
    <w:p w:rsidR="007F0987" w:rsidRDefault="007F0987">
      <w:pPr>
        <w:pStyle w:val="ConsPlusNormal"/>
        <w:ind w:firstLine="540"/>
        <w:jc w:val="both"/>
        <w:outlineLvl w:val="2"/>
      </w:pPr>
      <w:r>
        <w:t>2. Муниципальная служба</w:t>
      </w:r>
    </w:p>
    <w:p w:rsidR="007F0987" w:rsidRDefault="007F0987">
      <w:pPr>
        <w:pStyle w:val="ConsPlusNormal"/>
        <w:jc w:val="both"/>
      </w:pPr>
    </w:p>
    <w:p w:rsidR="007F0987" w:rsidRDefault="007F0987">
      <w:pPr>
        <w:pStyle w:val="ConsPlusNormal"/>
        <w:ind w:firstLine="540"/>
        <w:jc w:val="both"/>
      </w:pPr>
      <w:r>
        <w:t>2.1. Муниципальная служба в Некоузском муниципальном районе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7F0987" w:rsidRDefault="007F0987">
      <w:pPr>
        <w:pStyle w:val="ConsPlusNormal"/>
        <w:ind w:firstLine="540"/>
        <w:jc w:val="both"/>
      </w:pPr>
      <w:r>
        <w:t>2.2. Нанимателем для муниципального служащего является муниципальное образование Некоузский муниципальный район, от имени которого полномочия нанимателя осуществляет представитель нанимателя (работодатель).</w:t>
      </w:r>
    </w:p>
    <w:p w:rsidR="007F0987" w:rsidRDefault="007F0987">
      <w:pPr>
        <w:pStyle w:val="ConsPlusNormal"/>
        <w:ind w:firstLine="540"/>
        <w:jc w:val="both"/>
      </w:pPr>
      <w:r>
        <w:t>2.3. Представителем нанимателя (работодателем) может быть глава муниципального образования, руководитель органа местного самоуправления или иное лицо, уполномоченное исполнять обязанности представителя нанимателя (работодателя).</w:t>
      </w:r>
    </w:p>
    <w:p w:rsidR="007F0987" w:rsidRDefault="007F0987">
      <w:pPr>
        <w:pStyle w:val="ConsPlusNormal"/>
        <w:jc w:val="both"/>
      </w:pPr>
    </w:p>
    <w:p w:rsidR="007F0987" w:rsidRDefault="007F0987">
      <w:pPr>
        <w:pStyle w:val="ConsPlusNormal"/>
        <w:ind w:firstLine="540"/>
        <w:jc w:val="both"/>
        <w:outlineLvl w:val="2"/>
      </w:pPr>
      <w:r>
        <w:t>3. Правовые основы муниципальной службы</w:t>
      </w:r>
    </w:p>
    <w:p w:rsidR="007F0987" w:rsidRDefault="007F0987">
      <w:pPr>
        <w:pStyle w:val="ConsPlusNormal"/>
        <w:jc w:val="both"/>
      </w:pPr>
    </w:p>
    <w:p w:rsidR="007F0987" w:rsidRDefault="007F0987">
      <w:pPr>
        <w:pStyle w:val="ConsPlusNormal"/>
        <w:ind w:firstLine="540"/>
        <w:jc w:val="both"/>
      </w:pPr>
      <w:r>
        <w:t xml:space="preserve">3.1. Правовые основы муниципальной службы составляет </w:t>
      </w:r>
      <w:hyperlink r:id="rId35" w:history="1">
        <w:r>
          <w:rPr>
            <w:color w:val="0000FF"/>
          </w:rPr>
          <w:t>Конституция</w:t>
        </w:r>
      </w:hyperlink>
      <w:r>
        <w:t xml:space="preserve"> Российской Федерации, а также Федеральный </w:t>
      </w:r>
      <w:hyperlink r:id="rId36" w:history="1">
        <w:r>
          <w:rPr>
            <w:color w:val="0000FF"/>
          </w:rPr>
          <w:t>закон</w:t>
        </w:r>
      </w:hyperlink>
      <w:r>
        <w:t xml:space="preserve"> от 02.03.2007 N 25-ФЗ "О муниципальной службе в Российской Федерации", </w:t>
      </w:r>
      <w:hyperlink r:id="rId37" w:history="1">
        <w:r>
          <w:rPr>
            <w:color w:val="0000FF"/>
          </w:rPr>
          <w:t>Закон</w:t>
        </w:r>
      </w:hyperlink>
      <w:r>
        <w:t xml:space="preserve"> Ярославской области от 27.06.2007 N 46 "О муниципальной службе в Ярославской области" и другие федеральные законы, иные нормативные правовые акты Российской Федерации, законы и иные нормативные правовые акты Ярославской области (далее - законодательство о муниципальной службе), </w:t>
      </w:r>
      <w:hyperlink r:id="rId38" w:history="1">
        <w:r>
          <w:rPr>
            <w:color w:val="0000FF"/>
          </w:rPr>
          <w:t>Устав</w:t>
        </w:r>
      </w:hyperlink>
      <w:r>
        <w:t xml:space="preserve"> Некоузского муниципального района, решения, принятые на сходах граждан, и иные муниципальные правовые акты.</w:t>
      </w:r>
    </w:p>
    <w:p w:rsidR="007F0987" w:rsidRDefault="007F0987">
      <w:pPr>
        <w:pStyle w:val="ConsPlusNormal"/>
        <w:ind w:firstLine="540"/>
        <w:jc w:val="both"/>
      </w:pPr>
      <w:r>
        <w:t xml:space="preserve">3.2. На муниципальных служащих распространяется действие трудового законодательства с особенностями, предусмотренными Федеральным </w:t>
      </w:r>
      <w:hyperlink r:id="rId39" w:history="1">
        <w:r>
          <w:rPr>
            <w:color w:val="0000FF"/>
          </w:rPr>
          <w:t>законом</w:t>
        </w:r>
      </w:hyperlink>
      <w:r>
        <w:t xml:space="preserve"> от 02.03.2007 N 25-ФЗ "О муниципальной службе в Российской Федерации" и </w:t>
      </w:r>
      <w:hyperlink r:id="rId40" w:history="1">
        <w:r>
          <w:rPr>
            <w:color w:val="0000FF"/>
          </w:rPr>
          <w:t>Законом</w:t>
        </w:r>
      </w:hyperlink>
      <w:r>
        <w:t xml:space="preserve"> Ярославской области от 27.06.2007 N 46 "О муниципальной службе в Ярославской области".</w:t>
      </w:r>
    </w:p>
    <w:p w:rsidR="007F0987" w:rsidRDefault="007F0987">
      <w:pPr>
        <w:pStyle w:val="ConsPlusNormal"/>
        <w:jc w:val="both"/>
      </w:pPr>
    </w:p>
    <w:p w:rsidR="007F0987" w:rsidRDefault="007F0987">
      <w:pPr>
        <w:pStyle w:val="ConsPlusNormal"/>
        <w:ind w:firstLine="540"/>
        <w:jc w:val="both"/>
        <w:outlineLvl w:val="2"/>
      </w:pPr>
      <w:r>
        <w:t>4. Основные принципы муниципальной службы</w:t>
      </w:r>
    </w:p>
    <w:p w:rsidR="007F0987" w:rsidRDefault="007F0987">
      <w:pPr>
        <w:pStyle w:val="ConsPlusNormal"/>
        <w:jc w:val="both"/>
      </w:pPr>
    </w:p>
    <w:p w:rsidR="007F0987" w:rsidRDefault="007F0987">
      <w:pPr>
        <w:pStyle w:val="ConsPlusNormal"/>
        <w:ind w:firstLine="540"/>
        <w:jc w:val="both"/>
      </w:pPr>
      <w:r>
        <w:t>Основными принципами муниципальной службы являются:</w:t>
      </w:r>
    </w:p>
    <w:p w:rsidR="007F0987" w:rsidRDefault="007F0987">
      <w:pPr>
        <w:pStyle w:val="ConsPlusNormal"/>
        <w:ind w:firstLine="540"/>
        <w:jc w:val="both"/>
      </w:pPr>
      <w:r>
        <w:t>1) приоритет прав и свобод человека и гражданина;</w:t>
      </w:r>
    </w:p>
    <w:p w:rsidR="007F0987" w:rsidRDefault="007F0987">
      <w:pPr>
        <w:pStyle w:val="ConsPlusNormal"/>
        <w:ind w:firstLine="540"/>
        <w:jc w:val="both"/>
      </w:pPr>
      <w:r>
        <w:t xml:space="preserve">2) равный доступ граждан, владеющих государственным языком Российской Федерации, к </w:t>
      </w:r>
      <w:r>
        <w:lastRenderedPageBreak/>
        <w:t>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7F0987" w:rsidRDefault="007F0987">
      <w:pPr>
        <w:pStyle w:val="ConsPlusNormal"/>
        <w:ind w:firstLine="540"/>
        <w:jc w:val="both"/>
      </w:pPr>
      <w:r>
        <w:t>3) профессионализм и компетентность муниципальных служащих;</w:t>
      </w:r>
    </w:p>
    <w:p w:rsidR="007F0987" w:rsidRDefault="007F0987">
      <w:pPr>
        <w:pStyle w:val="ConsPlusNormal"/>
        <w:ind w:firstLine="540"/>
        <w:jc w:val="both"/>
      </w:pPr>
      <w:r>
        <w:t>4) стабильность муниципальной службы;</w:t>
      </w:r>
    </w:p>
    <w:p w:rsidR="007F0987" w:rsidRDefault="007F0987">
      <w:pPr>
        <w:pStyle w:val="ConsPlusNormal"/>
        <w:ind w:firstLine="540"/>
        <w:jc w:val="both"/>
      </w:pPr>
      <w:r>
        <w:t>5) доступность информации о деятельности муниципальных служащих;</w:t>
      </w:r>
    </w:p>
    <w:p w:rsidR="007F0987" w:rsidRDefault="007F0987">
      <w:pPr>
        <w:pStyle w:val="ConsPlusNormal"/>
        <w:ind w:firstLine="540"/>
        <w:jc w:val="both"/>
      </w:pPr>
      <w:r>
        <w:t>6) взаимодействие с общественными объединениями и гражданами;</w:t>
      </w:r>
    </w:p>
    <w:p w:rsidR="007F0987" w:rsidRDefault="007F0987">
      <w:pPr>
        <w:pStyle w:val="ConsPlusNormal"/>
        <w:ind w:firstLine="540"/>
        <w:jc w:val="both"/>
      </w:pPr>
      <w: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7F0987" w:rsidRDefault="007F0987">
      <w:pPr>
        <w:pStyle w:val="ConsPlusNormal"/>
        <w:ind w:firstLine="540"/>
        <w:jc w:val="both"/>
      </w:pPr>
      <w:r>
        <w:t>8) правовая и социальная защищенность муниципальных служащих;</w:t>
      </w:r>
    </w:p>
    <w:p w:rsidR="007F0987" w:rsidRDefault="007F0987">
      <w:pPr>
        <w:pStyle w:val="ConsPlusNormal"/>
        <w:ind w:firstLine="540"/>
        <w:jc w:val="both"/>
      </w:pPr>
      <w:r>
        <w:t>9) ответственность муниципальных служащих за неисполнение или ненадлежащее исполнение своих должностных обязанностей;</w:t>
      </w:r>
    </w:p>
    <w:p w:rsidR="007F0987" w:rsidRDefault="007F0987">
      <w:pPr>
        <w:pStyle w:val="ConsPlusNormal"/>
        <w:ind w:firstLine="540"/>
        <w:jc w:val="both"/>
      </w:pPr>
      <w:r>
        <w:t>10) внепартийность муниципальной службы.</w:t>
      </w:r>
    </w:p>
    <w:p w:rsidR="007F0987" w:rsidRDefault="007F0987">
      <w:pPr>
        <w:pStyle w:val="ConsPlusNormal"/>
        <w:jc w:val="both"/>
      </w:pPr>
    </w:p>
    <w:p w:rsidR="007F0987" w:rsidRDefault="007F0987">
      <w:pPr>
        <w:pStyle w:val="ConsPlusNormal"/>
        <w:ind w:firstLine="540"/>
        <w:jc w:val="both"/>
        <w:outlineLvl w:val="2"/>
      </w:pPr>
      <w:r>
        <w:t>5. Соотношение должностей муниципальной службы и должностей государственной гражданской службы</w:t>
      </w:r>
    </w:p>
    <w:p w:rsidR="007F0987" w:rsidRDefault="007F0987">
      <w:pPr>
        <w:pStyle w:val="ConsPlusNormal"/>
        <w:jc w:val="both"/>
      </w:pPr>
    </w:p>
    <w:p w:rsidR="007F0987" w:rsidRDefault="007F0987">
      <w:pPr>
        <w:pStyle w:val="ConsPlusNormal"/>
        <w:ind w:firstLine="540"/>
        <w:jc w:val="both"/>
      </w:pPr>
      <w:r>
        <w:t>5.1. Должности муниципальной службы в Некоузском муниципальном районе и должности государственной гражданской службы в Ярославской области соотносятся в зависимости от квалификационных требований, предъявляемых к соответствующим должностям муниципальной и государственной гражданской службы настоящим Положением, иными законами и нормативными правовыми актами Ярославской области.</w:t>
      </w:r>
    </w:p>
    <w:p w:rsidR="007F0987" w:rsidRDefault="007F0987">
      <w:pPr>
        <w:pStyle w:val="ConsPlusNormal"/>
        <w:ind w:firstLine="540"/>
        <w:jc w:val="both"/>
      </w:pPr>
      <w:r>
        <w:t>5.2. Должности муниципальной службы определенной группы приравниваются по статусу к соответствующим им по группе должностям государственной гражданской службы Ярославской области.</w:t>
      </w:r>
    </w:p>
    <w:p w:rsidR="007F0987" w:rsidRDefault="007F0987">
      <w:pPr>
        <w:pStyle w:val="ConsPlusNormal"/>
        <w:jc w:val="both"/>
      </w:pPr>
    </w:p>
    <w:p w:rsidR="007F0987" w:rsidRDefault="007F0987">
      <w:pPr>
        <w:pStyle w:val="ConsPlusNormal"/>
        <w:ind w:firstLine="540"/>
        <w:jc w:val="both"/>
        <w:outlineLvl w:val="1"/>
      </w:pPr>
      <w:r>
        <w:t>II. ДОЛЖНОСТИ МУНИЦИПАЛЬНОЙ СЛУЖБЫ</w:t>
      </w:r>
    </w:p>
    <w:p w:rsidR="007F0987" w:rsidRDefault="007F0987">
      <w:pPr>
        <w:pStyle w:val="ConsPlusNormal"/>
        <w:jc w:val="both"/>
      </w:pPr>
    </w:p>
    <w:p w:rsidR="007F0987" w:rsidRDefault="007F0987">
      <w:pPr>
        <w:pStyle w:val="ConsPlusNormal"/>
        <w:ind w:firstLine="540"/>
        <w:jc w:val="both"/>
        <w:outlineLvl w:val="2"/>
      </w:pPr>
      <w:r>
        <w:t>6. Должности муниципальной службы</w:t>
      </w:r>
    </w:p>
    <w:p w:rsidR="007F0987" w:rsidRDefault="007F0987">
      <w:pPr>
        <w:pStyle w:val="ConsPlusNormal"/>
        <w:jc w:val="both"/>
      </w:pPr>
    </w:p>
    <w:p w:rsidR="007F0987" w:rsidRDefault="007F0987">
      <w:pPr>
        <w:pStyle w:val="ConsPlusNormal"/>
        <w:ind w:firstLine="540"/>
        <w:jc w:val="both"/>
      </w:pPr>
      <w:r>
        <w:t xml:space="preserve">6.1. Должность муниципальной службы в Некоузском муниципальном районе - должность в органе местного самоуправления, аппарате избирательной комиссии муниципального образования, которые образуются в соответствии с </w:t>
      </w:r>
      <w:hyperlink r:id="rId41" w:history="1">
        <w:r>
          <w:rPr>
            <w:color w:val="0000FF"/>
          </w:rPr>
          <w:t>уставом</w:t>
        </w:r>
      </w:hyperlink>
      <w:r>
        <w:t xml:space="preserve">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p w:rsidR="007F0987" w:rsidRDefault="007F0987">
      <w:pPr>
        <w:pStyle w:val="ConsPlusNormal"/>
        <w:ind w:firstLine="540"/>
        <w:jc w:val="both"/>
      </w:pPr>
      <w:r>
        <w:t xml:space="preserve">6.2. Должности муниципальной службы в Некоузском муниципальном районе устанавливаются решением Собрания представителей Некоузского муниципального района в соответствии с </w:t>
      </w:r>
      <w:hyperlink r:id="rId42" w:history="1">
        <w:r>
          <w:rPr>
            <w:color w:val="0000FF"/>
          </w:rPr>
          <w:t>реестром</w:t>
        </w:r>
      </w:hyperlink>
      <w:r>
        <w:t xml:space="preserve"> должностей муниципальной службы в Ярославской области, утверждаемым Законом Ярославской области от 27.06.2007 N 47 "О реестре должностей муниципальной службы в Ярославской области".</w:t>
      </w:r>
    </w:p>
    <w:p w:rsidR="007F0987" w:rsidRDefault="007F0987">
      <w:pPr>
        <w:pStyle w:val="ConsPlusNormal"/>
        <w:jc w:val="both"/>
      </w:pPr>
    </w:p>
    <w:p w:rsidR="007F0987" w:rsidRDefault="007F0987">
      <w:pPr>
        <w:pStyle w:val="ConsPlusNormal"/>
        <w:ind w:firstLine="540"/>
        <w:jc w:val="both"/>
        <w:outlineLvl w:val="2"/>
      </w:pPr>
      <w:r>
        <w:t>7. Реестр должностей муниципальной службы</w:t>
      </w:r>
    </w:p>
    <w:p w:rsidR="007F0987" w:rsidRDefault="007F0987">
      <w:pPr>
        <w:pStyle w:val="ConsPlusNormal"/>
        <w:jc w:val="both"/>
      </w:pPr>
    </w:p>
    <w:p w:rsidR="007F0987" w:rsidRDefault="007F0987">
      <w:pPr>
        <w:pStyle w:val="ConsPlusNormal"/>
        <w:ind w:firstLine="540"/>
        <w:jc w:val="both"/>
      </w:pPr>
      <w:r>
        <w:t>7.1. Реестр должностей муниципальной службы в Некоузском муниципальном районе представляет собой перечень наименований должностей муниципальной службы, классифицированных по органам местного самоуправления, группам и функциональным признакам должностей, определяемым с учетом исторических и иных местных традиций.</w:t>
      </w:r>
    </w:p>
    <w:p w:rsidR="007F0987" w:rsidRDefault="007F0987">
      <w:pPr>
        <w:pStyle w:val="ConsPlusNormal"/>
        <w:ind w:firstLine="540"/>
        <w:jc w:val="both"/>
      </w:pPr>
      <w:r>
        <w:t>7.2. Реестр должностей муниципальной службы в Некоузском муниципальном районе утверждается Собранием представителей Некоузского муниципального района.</w:t>
      </w:r>
    </w:p>
    <w:p w:rsidR="007F0987" w:rsidRDefault="007F0987">
      <w:pPr>
        <w:pStyle w:val="ConsPlusNormal"/>
        <w:jc w:val="both"/>
      </w:pPr>
    </w:p>
    <w:p w:rsidR="007F0987" w:rsidRDefault="007F0987">
      <w:pPr>
        <w:pStyle w:val="ConsPlusNormal"/>
        <w:ind w:firstLine="540"/>
        <w:jc w:val="both"/>
        <w:outlineLvl w:val="2"/>
      </w:pPr>
      <w:r>
        <w:t>8. Классификация должностей муниципальной службы</w:t>
      </w:r>
    </w:p>
    <w:p w:rsidR="007F0987" w:rsidRDefault="007F0987">
      <w:pPr>
        <w:pStyle w:val="ConsPlusNormal"/>
        <w:jc w:val="both"/>
      </w:pPr>
    </w:p>
    <w:p w:rsidR="007F0987" w:rsidRDefault="007F0987">
      <w:pPr>
        <w:pStyle w:val="ConsPlusNormal"/>
        <w:ind w:firstLine="540"/>
        <w:jc w:val="both"/>
      </w:pPr>
      <w:r>
        <w:t>1. Должности муниципальной службы подразделяются на следующие группы:</w:t>
      </w:r>
    </w:p>
    <w:p w:rsidR="007F0987" w:rsidRDefault="007F0987">
      <w:pPr>
        <w:pStyle w:val="ConsPlusNormal"/>
        <w:ind w:firstLine="540"/>
        <w:jc w:val="both"/>
      </w:pPr>
      <w:r>
        <w:t>1) высшие должности муниципальной службы;</w:t>
      </w:r>
    </w:p>
    <w:p w:rsidR="007F0987" w:rsidRDefault="007F0987">
      <w:pPr>
        <w:pStyle w:val="ConsPlusNormal"/>
        <w:ind w:firstLine="540"/>
        <w:jc w:val="both"/>
      </w:pPr>
      <w:r>
        <w:t>2) главные должности муниципальной службы;</w:t>
      </w:r>
    </w:p>
    <w:p w:rsidR="007F0987" w:rsidRDefault="007F0987">
      <w:pPr>
        <w:pStyle w:val="ConsPlusNormal"/>
        <w:ind w:firstLine="540"/>
        <w:jc w:val="both"/>
      </w:pPr>
      <w:r>
        <w:t>3) ведущие должности муниципальной службы;</w:t>
      </w:r>
    </w:p>
    <w:p w:rsidR="007F0987" w:rsidRDefault="007F0987">
      <w:pPr>
        <w:pStyle w:val="ConsPlusNormal"/>
        <w:ind w:firstLine="540"/>
        <w:jc w:val="both"/>
      </w:pPr>
      <w:r>
        <w:t>4) старшие должности муниципальной службы;</w:t>
      </w:r>
    </w:p>
    <w:p w:rsidR="007F0987" w:rsidRDefault="007F0987">
      <w:pPr>
        <w:pStyle w:val="ConsPlusNormal"/>
        <w:ind w:firstLine="540"/>
        <w:jc w:val="both"/>
      </w:pPr>
      <w:r>
        <w:t>5) младшие должности муниципальной службы.</w:t>
      </w:r>
    </w:p>
    <w:p w:rsidR="007F0987" w:rsidRDefault="007F0987">
      <w:pPr>
        <w:pStyle w:val="ConsPlusNormal"/>
        <w:jc w:val="both"/>
      </w:pPr>
    </w:p>
    <w:p w:rsidR="007F0987" w:rsidRDefault="007F0987">
      <w:pPr>
        <w:pStyle w:val="ConsPlusNormal"/>
        <w:pBdr>
          <w:top w:val="single" w:sz="6" w:space="0" w:color="auto"/>
        </w:pBdr>
        <w:spacing w:before="100" w:after="100"/>
        <w:jc w:val="both"/>
        <w:rPr>
          <w:sz w:val="2"/>
          <w:szCs w:val="2"/>
        </w:rPr>
      </w:pPr>
    </w:p>
    <w:p w:rsidR="007F0987" w:rsidRDefault="007F0987">
      <w:pPr>
        <w:pStyle w:val="ConsPlusNormal"/>
        <w:ind w:firstLine="540"/>
        <w:jc w:val="both"/>
      </w:pPr>
      <w:r>
        <w:rPr>
          <w:color w:val="0A2666"/>
        </w:rPr>
        <w:t>КонсультантПлюс: примечание.</w:t>
      </w:r>
    </w:p>
    <w:p w:rsidR="007F0987" w:rsidRDefault="007F0987">
      <w:pPr>
        <w:pStyle w:val="ConsPlusNormal"/>
        <w:ind w:firstLine="540"/>
        <w:jc w:val="both"/>
      </w:pPr>
      <w:r>
        <w:rPr>
          <w:color w:val="0A2666"/>
        </w:rPr>
        <w:t>Нумерация статей дана в соответствии с официальным текстом документа.</w:t>
      </w:r>
    </w:p>
    <w:p w:rsidR="007F0987" w:rsidRDefault="007F0987">
      <w:pPr>
        <w:pStyle w:val="ConsPlusNormal"/>
        <w:pBdr>
          <w:top w:val="single" w:sz="6" w:space="0" w:color="auto"/>
        </w:pBdr>
        <w:spacing w:before="100" w:after="100"/>
        <w:jc w:val="both"/>
        <w:rPr>
          <w:sz w:val="2"/>
          <w:szCs w:val="2"/>
        </w:rPr>
      </w:pPr>
    </w:p>
    <w:p w:rsidR="007F0987" w:rsidRDefault="007F0987">
      <w:pPr>
        <w:pStyle w:val="ConsPlusNormal"/>
        <w:ind w:firstLine="540"/>
        <w:jc w:val="both"/>
        <w:outlineLvl w:val="2"/>
      </w:pPr>
      <w:r>
        <w:t>Статья 8.1. Классные чины муниципальной службы</w:t>
      </w:r>
    </w:p>
    <w:p w:rsidR="007F0987" w:rsidRDefault="007F0987">
      <w:pPr>
        <w:pStyle w:val="ConsPlusNormal"/>
        <w:ind w:firstLine="540"/>
        <w:jc w:val="both"/>
      </w:pPr>
      <w:r>
        <w:t xml:space="preserve">(введена </w:t>
      </w:r>
      <w:hyperlink r:id="rId43" w:history="1">
        <w:r>
          <w:rPr>
            <w:color w:val="0000FF"/>
          </w:rPr>
          <w:t>Решением</w:t>
        </w:r>
      </w:hyperlink>
      <w:r>
        <w:t xml:space="preserve"> Собрания представителей Некоузского муниципального района от 27.08.2009 N 81)</w:t>
      </w:r>
    </w:p>
    <w:p w:rsidR="007F0987" w:rsidRDefault="007F0987">
      <w:pPr>
        <w:pStyle w:val="ConsPlusNormal"/>
        <w:jc w:val="both"/>
      </w:pPr>
    </w:p>
    <w:p w:rsidR="007F0987" w:rsidRDefault="007F0987">
      <w:pPr>
        <w:pStyle w:val="ConsPlusNormal"/>
        <w:ind w:firstLine="540"/>
        <w:jc w:val="both"/>
      </w:pPr>
      <w:bookmarkStart w:id="1" w:name="P116"/>
      <w:bookmarkEnd w:id="1"/>
      <w:r>
        <w:t>1. Классные чины муниципальной службы (далее - классные чины) присваиваются муниципальным служащим в соответствии с замещаемой должностью муниципальной службы в пределах групп должностей муниципальной службы (далее - группа должностей):</w:t>
      </w:r>
    </w:p>
    <w:p w:rsidR="007F0987" w:rsidRDefault="007F09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406"/>
        <w:gridCol w:w="2665"/>
      </w:tblGrid>
      <w:tr w:rsidR="007F0987">
        <w:tc>
          <w:tcPr>
            <w:tcW w:w="6406" w:type="dxa"/>
          </w:tcPr>
          <w:p w:rsidR="007F0987" w:rsidRDefault="007F0987">
            <w:pPr>
              <w:pStyle w:val="ConsPlusNormal"/>
              <w:jc w:val="center"/>
            </w:pPr>
            <w:r>
              <w:t>Классный чин</w:t>
            </w:r>
          </w:p>
        </w:tc>
        <w:tc>
          <w:tcPr>
            <w:tcW w:w="2665" w:type="dxa"/>
          </w:tcPr>
          <w:p w:rsidR="007F0987" w:rsidRDefault="007F0987">
            <w:pPr>
              <w:pStyle w:val="ConsPlusNormal"/>
              <w:jc w:val="center"/>
            </w:pPr>
            <w:r>
              <w:t>Группа должностей</w:t>
            </w:r>
          </w:p>
        </w:tc>
      </w:tr>
      <w:tr w:rsidR="007F0987">
        <w:tc>
          <w:tcPr>
            <w:tcW w:w="6406" w:type="dxa"/>
          </w:tcPr>
          <w:p w:rsidR="007F0987" w:rsidRDefault="007F0987">
            <w:pPr>
              <w:pStyle w:val="ConsPlusNormal"/>
            </w:pPr>
            <w:r>
              <w:t>Действительный муниципальный советник 1 класса</w:t>
            </w:r>
          </w:p>
          <w:p w:rsidR="007F0987" w:rsidRDefault="007F0987">
            <w:pPr>
              <w:pStyle w:val="ConsPlusNormal"/>
            </w:pPr>
            <w:r>
              <w:t>Действительный муниципальный советник 2 класса</w:t>
            </w:r>
          </w:p>
          <w:p w:rsidR="007F0987" w:rsidRDefault="007F0987">
            <w:pPr>
              <w:pStyle w:val="ConsPlusNormal"/>
            </w:pPr>
            <w:r>
              <w:t>Действительный муниципальный советник 3 класса</w:t>
            </w:r>
          </w:p>
        </w:tc>
        <w:tc>
          <w:tcPr>
            <w:tcW w:w="2665" w:type="dxa"/>
          </w:tcPr>
          <w:p w:rsidR="007F0987" w:rsidRDefault="007F0987">
            <w:pPr>
              <w:pStyle w:val="ConsPlusNormal"/>
            </w:pPr>
            <w:r>
              <w:t>Высшие должности</w:t>
            </w:r>
          </w:p>
        </w:tc>
      </w:tr>
      <w:tr w:rsidR="007F0987">
        <w:tc>
          <w:tcPr>
            <w:tcW w:w="6406" w:type="dxa"/>
          </w:tcPr>
          <w:p w:rsidR="007F0987" w:rsidRDefault="007F0987">
            <w:pPr>
              <w:pStyle w:val="ConsPlusNormal"/>
            </w:pPr>
            <w:r>
              <w:t>Муниципальный советник 1 класса</w:t>
            </w:r>
          </w:p>
          <w:p w:rsidR="007F0987" w:rsidRDefault="007F0987">
            <w:pPr>
              <w:pStyle w:val="ConsPlusNormal"/>
            </w:pPr>
            <w:r>
              <w:t>Муниципальный советник 2 класса</w:t>
            </w:r>
          </w:p>
          <w:p w:rsidR="007F0987" w:rsidRDefault="007F0987">
            <w:pPr>
              <w:pStyle w:val="ConsPlusNormal"/>
            </w:pPr>
            <w:r>
              <w:t>Муниципальный советник 3 класса</w:t>
            </w:r>
          </w:p>
        </w:tc>
        <w:tc>
          <w:tcPr>
            <w:tcW w:w="2665" w:type="dxa"/>
          </w:tcPr>
          <w:p w:rsidR="007F0987" w:rsidRDefault="007F0987">
            <w:pPr>
              <w:pStyle w:val="ConsPlusNormal"/>
            </w:pPr>
            <w:r>
              <w:t>Главные должности</w:t>
            </w:r>
          </w:p>
        </w:tc>
      </w:tr>
      <w:tr w:rsidR="007F0987">
        <w:tc>
          <w:tcPr>
            <w:tcW w:w="6406" w:type="dxa"/>
          </w:tcPr>
          <w:p w:rsidR="007F0987" w:rsidRDefault="007F0987">
            <w:pPr>
              <w:pStyle w:val="ConsPlusNormal"/>
            </w:pPr>
            <w:r>
              <w:t>Советник муниципальной службы 1 класса</w:t>
            </w:r>
          </w:p>
          <w:p w:rsidR="007F0987" w:rsidRDefault="007F0987">
            <w:pPr>
              <w:pStyle w:val="ConsPlusNormal"/>
            </w:pPr>
            <w:r>
              <w:t>Советник муниципальной службы 2 класса</w:t>
            </w:r>
          </w:p>
          <w:p w:rsidR="007F0987" w:rsidRDefault="007F0987">
            <w:pPr>
              <w:pStyle w:val="ConsPlusNormal"/>
            </w:pPr>
            <w:r>
              <w:t>Советник муниципальной службы 3 класса</w:t>
            </w:r>
          </w:p>
        </w:tc>
        <w:tc>
          <w:tcPr>
            <w:tcW w:w="2665" w:type="dxa"/>
          </w:tcPr>
          <w:p w:rsidR="007F0987" w:rsidRDefault="007F0987">
            <w:pPr>
              <w:pStyle w:val="ConsPlusNormal"/>
            </w:pPr>
            <w:r>
              <w:t>Ведущие должности</w:t>
            </w:r>
          </w:p>
        </w:tc>
      </w:tr>
      <w:tr w:rsidR="007F0987">
        <w:tc>
          <w:tcPr>
            <w:tcW w:w="6406" w:type="dxa"/>
          </w:tcPr>
          <w:p w:rsidR="007F0987" w:rsidRDefault="007F0987">
            <w:pPr>
              <w:pStyle w:val="ConsPlusNormal"/>
            </w:pPr>
            <w:r>
              <w:t>Референт муниципальной службы 1 класса</w:t>
            </w:r>
          </w:p>
          <w:p w:rsidR="007F0987" w:rsidRDefault="007F0987">
            <w:pPr>
              <w:pStyle w:val="ConsPlusNormal"/>
            </w:pPr>
            <w:r>
              <w:t>Референт муниципальной службы 2 класса</w:t>
            </w:r>
          </w:p>
          <w:p w:rsidR="007F0987" w:rsidRDefault="007F0987">
            <w:pPr>
              <w:pStyle w:val="ConsPlusNormal"/>
            </w:pPr>
            <w:r>
              <w:t>Референт муниципальной службы 3 класса</w:t>
            </w:r>
          </w:p>
        </w:tc>
        <w:tc>
          <w:tcPr>
            <w:tcW w:w="2665" w:type="dxa"/>
          </w:tcPr>
          <w:p w:rsidR="007F0987" w:rsidRDefault="007F0987">
            <w:pPr>
              <w:pStyle w:val="ConsPlusNormal"/>
            </w:pPr>
            <w:r>
              <w:t>Старшие должности</w:t>
            </w:r>
          </w:p>
        </w:tc>
      </w:tr>
      <w:tr w:rsidR="007F0987">
        <w:tc>
          <w:tcPr>
            <w:tcW w:w="6406" w:type="dxa"/>
          </w:tcPr>
          <w:p w:rsidR="007F0987" w:rsidRDefault="007F0987">
            <w:pPr>
              <w:pStyle w:val="ConsPlusNormal"/>
            </w:pPr>
            <w:r>
              <w:t>Секретарь муниципальной службы 1 класса</w:t>
            </w:r>
          </w:p>
          <w:p w:rsidR="007F0987" w:rsidRDefault="007F0987">
            <w:pPr>
              <w:pStyle w:val="ConsPlusNormal"/>
            </w:pPr>
            <w:r>
              <w:t>Секретарь муниципальной службы 2 класса</w:t>
            </w:r>
          </w:p>
          <w:p w:rsidR="007F0987" w:rsidRDefault="007F0987">
            <w:pPr>
              <w:pStyle w:val="ConsPlusNormal"/>
            </w:pPr>
            <w:r>
              <w:t>Секретарь муниципальной службы 3 класса</w:t>
            </w:r>
          </w:p>
        </w:tc>
        <w:tc>
          <w:tcPr>
            <w:tcW w:w="2665" w:type="dxa"/>
          </w:tcPr>
          <w:p w:rsidR="007F0987" w:rsidRDefault="007F0987">
            <w:pPr>
              <w:pStyle w:val="ConsPlusNormal"/>
            </w:pPr>
            <w:r>
              <w:t>Младшие должности</w:t>
            </w:r>
          </w:p>
        </w:tc>
      </w:tr>
    </w:tbl>
    <w:p w:rsidR="007F0987" w:rsidRDefault="007F0987">
      <w:pPr>
        <w:pStyle w:val="ConsPlusNormal"/>
        <w:jc w:val="both"/>
      </w:pPr>
    </w:p>
    <w:p w:rsidR="007F0987" w:rsidRDefault="007F0987">
      <w:pPr>
        <w:pStyle w:val="ConsPlusNormal"/>
        <w:ind w:firstLine="540"/>
        <w:jc w:val="both"/>
      </w:pPr>
      <w:r>
        <w:t xml:space="preserve">2. Старшинство классных чинов (от высшего к низшему) определяется последовательностью их перечисления в </w:t>
      </w:r>
      <w:hyperlink w:anchor="P116" w:history="1">
        <w:r>
          <w:rPr>
            <w:color w:val="0000FF"/>
          </w:rPr>
          <w:t>части 1</w:t>
        </w:r>
      </w:hyperlink>
      <w:r>
        <w:t xml:space="preserve"> настоящей статьи.</w:t>
      </w:r>
    </w:p>
    <w:p w:rsidR="007F0987" w:rsidRDefault="007F0987">
      <w:pPr>
        <w:pStyle w:val="ConsPlusNormal"/>
        <w:ind w:firstLine="540"/>
        <w:jc w:val="both"/>
      </w:pPr>
      <w:r>
        <w:t xml:space="preserve">3. За исключением случаев, установленных </w:t>
      </w:r>
      <w:hyperlink w:anchor="P144" w:history="1">
        <w:r>
          <w:rPr>
            <w:color w:val="0000FF"/>
          </w:rPr>
          <w:t>частью 5</w:t>
        </w:r>
      </w:hyperlink>
      <w:r>
        <w:t xml:space="preserve"> настоящей статьи, классные чины присваиваются представителем нанимателя муниципальным служащим, сдавшим квалификационный экзамен, не позднее шести месяцев после успешного завершения испытания при поступлении на муниципальную службу либо после назначения на должность муниципальной службы (если испытание не устанавливалось). Положение о порядке сдачи квалификационного экзамена муниципальным служащим и о порядке оценки его знаний, навыков и умений (профессионального уровня) устанавливается муниципальным правовым актом.</w:t>
      </w:r>
    </w:p>
    <w:p w:rsidR="007F0987" w:rsidRDefault="007F0987">
      <w:pPr>
        <w:pStyle w:val="ConsPlusNormal"/>
        <w:ind w:firstLine="540"/>
        <w:jc w:val="both"/>
      </w:pPr>
      <w:r>
        <w:t xml:space="preserve">4. Квалификационный экзамен проводится по решению представителя нанимателя по мере необходимости, но не чаще одного раза в год и не реже одного раза в три года. Внеочередной квалификационный экзамен может проводиться по инициативе муниципального служащего не </w:t>
      </w:r>
      <w:r>
        <w:lastRenderedPageBreak/>
        <w:t>позднее чем через три месяца после подачи им письменного заявления о присвоении классного чина, но не чаще одного раза в год.</w:t>
      </w:r>
    </w:p>
    <w:p w:rsidR="007F0987" w:rsidRDefault="007F0987">
      <w:pPr>
        <w:pStyle w:val="ConsPlusNormal"/>
        <w:ind w:firstLine="540"/>
        <w:jc w:val="both"/>
      </w:pPr>
      <w:bookmarkStart w:id="2" w:name="P144"/>
      <w:bookmarkEnd w:id="2"/>
      <w:r>
        <w:t>5. Классный чин присваивается представителем нанимателя не позднее трех месяцев без проведения квалификационного экзамена после успешного завершения испытания при поступлении на муниципальную службу либо после назначения на должность муниципальной службы (если испытание не устанавливалось):</w:t>
      </w:r>
    </w:p>
    <w:p w:rsidR="007F0987" w:rsidRDefault="007F0987">
      <w:pPr>
        <w:pStyle w:val="ConsPlusNormal"/>
        <w:ind w:firstLine="540"/>
        <w:jc w:val="both"/>
      </w:pPr>
      <w:r>
        <w:t>1) муниципальным служащим, замещающим высшие должности муниципальной службы;</w:t>
      </w:r>
    </w:p>
    <w:p w:rsidR="007F0987" w:rsidRDefault="007F0987">
      <w:pPr>
        <w:pStyle w:val="ConsPlusNormal"/>
        <w:ind w:firstLine="540"/>
        <w:jc w:val="both"/>
      </w:pPr>
      <w:r>
        <w:t>2) муниципальным служащим, замещающим должности муниципальной службы, учрежденные для непосредственного обеспечения исполнения полномочий лица, замещающего муниципальную должность.</w:t>
      </w:r>
    </w:p>
    <w:p w:rsidR="007F0987" w:rsidRDefault="007F0987">
      <w:pPr>
        <w:pStyle w:val="ConsPlusNormal"/>
        <w:jc w:val="both"/>
      </w:pPr>
    </w:p>
    <w:p w:rsidR="007F0987" w:rsidRDefault="007F0987">
      <w:pPr>
        <w:pStyle w:val="ConsPlusNormal"/>
        <w:ind w:firstLine="540"/>
        <w:jc w:val="both"/>
        <w:outlineLvl w:val="2"/>
      </w:pPr>
      <w:r>
        <w:t>Статья 8.2. Присвоение и сохранение классных чинов</w:t>
      </w:r>
    </w:p>
    <w:p w:rsidR="007F0987" w:rsidRDefault="007F0987">
      <w:pPr>
        <w:pStyle w:val="ConsPlusNormal"/>
        <w:ind w:firstLine="540"/>
        <w:jc w:val="both"/>
      </w:pPr>
      <w:r>
        <w:t xml:space="preserve">(введена </w:t>
      </w:r>
      <w:hyperlink r:id="rId44" w:history="1">
        <w:r>
          <w:rPr>
            <w:color w:val="0000FF"/>
          </w:rPr>
          <w:t>Решением</w:t>
        </w:r>
      </w:hyperlink>
      <w:r>
        <w:t xml:space="preserve"> Собрания представителей Некоузского муниципального района от 27.08.2009 N 81)</w:t>
      </w:r>
    </w:p>
    <w:p w:rsidR="007F0987" w:rsidRDefault="007F0987">
      <w:pPr>
        <w:pStyle w:val="ConsPlusNormal"/>
        <w:jc w:val="both"/>
      </w:pPr>
    </w:p>
    <w:p w:rsidR="007F0987" w:rsidRDefault="007F0987">
      <w:pPr>
        <w:pStyle w:val="ConsPlusNormal"/>
        <w:ind w:firstLine="540"/>
        <w:jc w:val="both"/>
      </w:pPr>
      <w:r>
        <w:t>1. Классный чин может быть первым или очередным.</w:t>
      </w:r>
    </w:p>
    <w:p w:rsidR="007F0987" w:rsidRDefault="007F0987">
      <w:pPr>
        <w:pStyle w:val="ConsPlusNormal"/>
        <w:ind w:firstLine="540"/>
        <w:jc w:val="both"/>
      </w:pPr>
      <w:r>
        <w:t>Первый классный чин присваивается муниципальному служащему, не имеющему классного чина, и является низшим классным чином в группе должностей, к которой относится замещаемая должность муниципальной службы.</w:t>
      </w:r>
    </w:p>
    <w:p w:rsidR="007F0987" w:rsidRDefault="007F0987">
      <w:pPr>
        <w:pStyle w:val="ConsPlusNormal"/>
        <w:ind w:firstLine="540"/>
        <w:jc w:val="both"/>
      </w:pPr>
      <w:r>
        <w:t>Очередной классный чин присваивается муниципальному служащему по истечении срока прохождения муниципальной службы в предыдущем классном чине, если для замещаемой должности муниципальной службы предусмотрен более высокий классный чин, чем тот, который присвоен муниципальному служащему.</w:t>
      </w:r>
    </w:p>
    <w:p w:rsidR="007F0987" w:rsidRDefault="007F0987">
      <w:pPr>
        <w:pStyle w:val="ConsPlusNormal"/>
        <w:ind w:firstLine="540"/>
        <w:jc w:val="both"/>
      </w:pPr>
      <w:r>
        <w:t>Соответствие классных чинов должностям муниципальной службы определяется муниципальным нормативным правовым актом в соответствии с настоящим Положением и реестром должностей муниципальной службы в Некоузском районе.</w:t>
      </w:r>
    </w:p>
    <w:p w:rsidR="007F0987" w:rsidRDefault="007F0987">
      <w:pPr>
        <w:pStyle w:val="ConsPlusNormal"/>
        <w:ind w:firstLine="540"/>
        <w:jc w:val="both"/>
      </w:pPr>
      <w:r>
        <w:t>2. Срок прохождения муниципальной службы в присвоенном классном чине исчисляется со дня присвоения классного чина и составляет:</w:t>
      </w:r>
    </w:p>
    <w:p w:rsidR="007F0987" w:rsidRDefault="007F0987">
      <w:pPr>
        <w:pStyle w:val="ConsPlusNormal"/>
        <w:ind w:firstLine="540"/>
        <w:jc w:val="both"/>
      </w:pPr>
      <w:r>
        <w:t>1) в классных чинах секретаря муниципальной службы 3 и 2 классов, референта муниципальной службы 3 и 2 классов, действительного муниципального советника 3 и 2 классов - не менее одного года;</w:t>
      </w:r>
    </w:p>
    <w:p w:rsidR="007F0987" w:rsidRDefault="007F0987">
      <w:pPr>
        <w:pStyle w:val="ConsPlusNormal"/>
        <w:ind w:firstLine="540"/>
        <w:jc w:val="both"/>
      </w:pPr>
      <w:r>
        <w:t>2) в классных чинах советника муниципальной службы 3 и 2 классов, муниципального советника 3 и 2 классов - не менее двух лет.</w:t>
      </w:r>
    </w:p>
    <w:p w:rsidR="007F0987" w:rsidRDefault="007F0987">
      <w:pPr>
        <w:pStyle w:val="ConsPlusNormal"/>
        <w:ind w:firstLine="540"/>
        <w:jc w:val="both"/>
      </w:pPr>
      <w:r>
        <w:t>Сроки прохождения муниципальной службы в иных классных чинах не устанавливаются.</w:t>
      </w:r>
    </w:p>
    <w:p w:rsidR="007F0987" w:rsidRDefault="007F0987">
      <w:pPr>
        <w:pStyle w:val="ConsPlusNormal"/>
        <w:ind w:firstLine="540"/>
        <w:jc w:val="both"/>
      </w:pPr>
      <w:bookmarkStart w:id="3" w:name="P159"/>
      <w:bookmarkEnd w:id="3"/>
      <w:r>
        <w:t>3. При назначении муниципального служащего на вышестоящую должность муниципальной службы в пределах одной группы должностей очередной классный чин присваивается по истечении срока прохождения муниципальной службы в предыдущем классном чине, если для замещаемой им должности муниципальной службы предусмотрен более высокий классный чин, чем тот, который присвоен муниципальному служащему.</w:t>
      </w:r>
    </w:p>
    <w:p w:rsidR="007F0987" w:rsidRDefault="007F0987">
      <w:pPr>
        <w:pStyle w:val="ConsPlusNormal"/>
        <w:ind w:firstLine="540"/>
        <w:jc w:val="both"/>
      </w:pPr>
      <w:r>
        <w:t>При назначении муниципального служащего на вышестоящую должность муниципальной службы, относящуюся к более высокой группе должностей, ему присваивается классный чин, являющийся низшим для этой группы должностей (если он выше, чем классный чин, который присвоен муниципальному служащему), без учета срока прохождения муниципальной службы в предыдущем классном чине.</w:t>
      </w:r>
    </w:p>
    <w:p w:rsidR="007F0987" w:rsidRDefault="007F0987">
      <w:pPr>
        <w:pStyle w:val="ConsPlusNormal"/>
        <w:ind w:firstLine="540"/>
        <w:jc w:val="both"/>
      </w:pPr>
      <w:r>
        <w:t>При назначении муниципального служащего на нижестоящую должность муниципальной службы ему сохраняется ранее присвоенный классный чин.</w:t>
      </w:r>
    </w:p>
    <w:p w:rsidR="007F0987" w:rsidRDefault="007F0987">
      <w:pPr>
        <w:pStyle w:val="ConsPlusNormal"/>
        <w:ind w:firstLine="540"/>
        <w:jc w:val="both"/>
      </w:pPr>
      <w:r>
        <w:t>4. При присвоении классного чина в обязательном порядке учитывается длительное, безупречное и эффективное исполнение муниципальным служащим своих должностных обязанностей.</w:t>
      </w:r>
    </w:p>
    <w:p w:rsidR="007F0987" w:rsidRDefault="007F0987">
      <w:pPr>
        <w:pStyle w:val="ConsPlusNormal"/>
        <w:ind w:firstLine="540"/>
        <w:jc w:val="both"/>
      </w:pPr>
      <w:r>
        <w:t>5. В качестве меры поощрения за особые отличия в муниципальной службе муниципальному служащему, не менее шести месяцев замещающему должность муниципальной службы, очередной классный чин может быть присвоен без проведения квалификационного экзамена:</w:t>
      </w:r>
    </w:p>
    <w:p w:rsidR="007F0987" w:rsidRDefault="007F0987">
      <w:pPr>
        <w:pStyle w:val="ConsPlusNormal"/>
        <w:ind w:firstLine="540"/>
        <w:jc w:val="both"/>
      </w:pPr>
      <w:r>
        <w:t xml:space="preserve">1) до истечения срока прохождения муниципальной службы в соответствующем классном </w:t>
      </w:r>
      <w:r>
        <w:lastRenderedPageBreak/>
        <w:t>чине - не выше классного чина, предусмотренного для данной должности муниципальной службы;</w:t>
      </w:r>
    </w:p>
    <w:p w:rsidR="007F0987" w:rsidRDefault="007F0987">
      <w:pPr>
        <w:pStyle w:val="ConsPlusNormal"/>
        <w:ind w:firstLine="540"/>
        <w:jc w:val="both"/>
      </w:pPr>
      <w:r>
        <w:t>2) по истечении указанного срока - на одну ступень выше классного чина, предусмотренного для замещаемой должности муниципальной службы в пределах группы должностей, к которой относится замещаемая должность.</w:t>
      </w:r>
    </w:p>
    <w:p w:rsidR="007F0987" w:rsidRDefault="007F0987">
      <w:pPr>
        <w:pStyle w:val="ConsPlusNormal"/>
        <w:ind w:firstLine="540"/>
        <w:jc w:val="both"/>
      </w:pPr>
      <w:r>
        <w:t>6. Очередной классный чин не присваивается муниципальному служащему, имеющему дисциплинарное взыскание, а также муниципальному служащему, в отношении которого возбуждено уголовное дело.</w:t>
      </w:r>
    </w:p>
    <w:p w:rsidR="007F0987" w:rsidRDefault="007F0987">
      <w:pPr>
        <w:pStyle w:val="ConsPlusNormal"/>
        <w:ind w:firstLine="540"/>
        <w:jc w:val="both"/>
      </w:pPr>
      <w:bookmarkStart w:id="4" w:name="P167"/>
      <w:bookmarkEnd w:id="4"/>
      <w:r>
        <w:t>7. Присвоенный классный чин сохраняется за муниципальным служащим при освобождении от замещаемой должности муниципальной службы и увольнении с муниципальной службы (в том числе в связи с выходом на пенсию), а также при новом поступлении гражданина на муниципальную службу (в том числе при переводе в другой орган местного самоуправления или муниципальный орган).</w:t>
      </w:r>
    </w:p>
    <w:p w:rsidR="007F0987" w:rsidRDefault="007F0987">
      <w:pPr>
        <w:pStyle w:val="ConsPlusNormal"/>
        <w:ind w:firstLine="540"/>
        <w:jc w:val="both"/>
      </w:pPr>
      <w:r>
        <w:t xml:space="preserve">Вопрос о присвоении очередного классного чина муниципальному служащему, вновь поступившему (переведенному) на муниципальную службу, решается в соответствии с </w:t>
      </w:r>
      <w:hyperlink w:anchor="P159" w:history="1">
        <w:r>
          <w:rPr>
            <w:color w:val="0000FF"/>
          </w:rPr>
          <w:t>частью 3</w:t>
        </w:r>
      </w:hyperlink>
      <w:r>
        <w:t xml:space="preserve"> настоящей статьи.</w:t>
      </w:r>
    </w:p>
    <w:p w:rsidR="007F0987" w:rsidRDefault="007F0987">
      <w:pPr>
        <w:pStyle w:val="ConsPlusNormal"/>
        <w:ind w:firstLine="540"/>
        <w:jc w:val="both"/>
      </w:pPr>
      <w:r>
        <w:t>8. Классный чин присваивается муниципальному служащему актом представителя нанимателя. Запись о присвоении классного чина вносится в трудовую книжку и личное дело муниципального служащего.</w:t>
      </w:r>
    </w:p>
    <w:p w:rsidR="007F0987" w:rsidRDefault="007F0987">
      <w:pPr>
        <w:pStyle w:val="ConsPlusNormal"/>
        <w:ind w:firstLine="540"/>
        <w:jc w:val="both"/>
      </w:pPr>
      <w:r>
        <w:t>9. Со дня присвоения классного чина муниципальный служащий имеет право на получение оклада за классный чин в соответствии с присвоенным ему классным чином.</w:t>
      </w:r>
    </w:p>
    <w:p w:rsidR="007F0987" w:rsidRDefault="007F0987">
      <w:pPr>
        <w:pStyle w:val="ConsPlusNormal"/>
        <w:jc w:val="both"/>
      </w:pPr>
    </w:p>
    <w:p w:rsidR="007F0987" w:rsidRDefault="007F0987">
      <w:pPr>
        <w:pStyle w:val="ConsPlusNormal"/>
        <w:ind w:firstLine="540"/>
        <w:jc w:val="both"/>
        <w:outlineLvl w:val="2"/>
      </w:pPr>
      <w:r>
        <w:t>Статья 9. Квалификационные требования к должностям муниципальной службы</w:t>
      </w:r>
    </w:p>
    <w:p w:rsidR="007F0987" w:rsidRDefault="007F0987">
      <w:pPr>
        <w:pStyle w:val="ConsPlusNormal"/>
        <w:ind w:firstLine="540"/>
        <w:jc w:val="both"/>
      </w:pPr>
      <w:r>
        <w:t xml:space="preserve">(в ред. </w:t>
      </w:r>
      <w:hyperlink r:id="rId45" w:history="1">
        <w:r>
          <w:rPr>
            <w:color w:val="0000FF"/>
          </w:rPr>
          <w:t>Решения</w:t>
        </w:r>
      </w:hyperlink>
      <w:r>
        <w:t xml:space="preserve"> Собрания представителей Некоузского муниципального района от 23.06.2016 N 222)</w:t>
      </w:r>
    </w:p>
    <w:p w:rsidR="007F0987" w:rsidRDefault="007F0987">
      <w:pPr>
        <w:pStyle w:val="ConsPlusNormal"/>
        <w:jc w:val="both"/>
      </w:pPr>
    </w:p>
    <w:p w:rsidR="007F0987" w:rsidRDefault="007F0987">
      <w:pPr>
        <w:pStyle w:val="ConsPlusNormal"/>
        <w:ind w:firstLine="540"/>
        <w:jc w:val="both"/>
      </w:pPr>
      <w:r>
        <w:t>1. В число квалификационных требований к должностям муниципальной службы входят требования к уровню профессионального образования, стажу муниципальной службы или стажу (опыту) работы по специальности, направлению подготовки, профессиональным знаниям и навыкам, необходимым для исполнения должностных обязанностей.</w:t>
      </w:r>
    </w:p>
    <w:p w:rsidR="007F0987" w:rsidRDefault="007F0987">
      <w:pPr>
        <w:pStyle w:val="ConsPlusNormal"/>
        <w:ind w:firstLine="540"/>
        <w:jc w:val="both"/>
      </w:pPr>
      <w:r>
        <w:t xml:space="preserve">2. Квалификационные требования к должностям муниципальной службы устанавливаются муниципальным нормативным правовым актом на основе типовых (базовых) квалификационных требований к должностям муниципальной службы, установленных по группам должностей </w:t>
      </w:r>
      <w:hyperlink w:anchor="P179" w:history="1">
        <w:r>
          <w:rPr>
            <w:color w:val="0000FF"/>
          </w:rPr>
          <w:t>частями 3</w:t>
        </w:r>
      </w:hyperlink>
      <w:r>
        <w:t xml:space="preserve"> - </w:t>
      </w:r>
      <w:hyperlink w:anchor="P195" w:history="1">
        <w:r>
          <w:rPr>
            <w:color w:val="0000FF"/>
          </w:rPr>
          <w:t>7</w:t>
        </w:r>
      </w:hyperlink>
      <w:r>
        <w:t xml:space="preserve"> настоящей статьи.</w:t>
      </w:r>
    </w:p>
    <w:p w:rsidR="007F0987" w:rsidRDefault="007F0987">
      <w:pPr>
        <w:pStyle w:val="ConsPlusNormal"/>
        <w:ind w:firstLine="540"/>
        <w:jc w:val="both"/>
      </w:pPr>
      <w:r>
        <w:t>На основе утвержденных муниципальным нормативным правовым актом квалификационных требований органами местного самоуправления и (или) структурными подразделениями органов местного самоуправления с правами юридического лица с учетом возложенных на них задач и функций определяются специальные квалификационные требования к конкретным должностям муниципальной службы. При определении специальных квалификационных требований допускается конкретизация требований к уровню профессионального образования, специальности или направлению подготовки, а также требований к знаниям и навыкам, необходимым для исполнения должностных обязанностей, указание конкретных специальностей и (или) направлений подготовки, стаж (опыт) работы по которым подлежит включению в стаж (опыт) работы по специальности, направлению подготовки.</w:t>
      </w:r>
    </w:p>
    <w:p w:rsidR="007F0987" w:rsidRDefault="007F0987">
      <w:pPr>
        <w:pStyle w:val="ConsPlusNormal"/>
        <w:ind w:firstLine="540"/>
        <w:jc w:val="both"/>
      </w:pPr>
      <w:r>
        <w:t>Специальные квалификационные требования включаются в должностные инструкции муниципальных служащих.</w:t>
      </w:r>
    </w:p>
    <w:p w:rsidR="007F0987" w:rsidRDefault="007F0987">
      <w:pPr>
        <w:pStyle w:val="ConsPlusNormal"/>
        <w:ind w:firstLine="540"/>
        <w:jc w:val="both"/>
      </w:pPr>
      <w:bookmarkStart w:id="5" w:name="P179"/>
      <w:bookmarkEnd w:id="5"/>
      <w:r>
        <w:t>3. К уровню профессионального образования устанавливаются следующие типовые квалификационные требования к должностям муниципальной службы:</w:t>
      </w:r>
    </w:p>
    <w:p w:rsidR="007F0987" w:rsidRDefault="007F0987">
      <w:pPr>
        <w:pStyle w:val="ConsPlusNormal"/>
        <w:ind w:firstLine="540"/>
        <w:jc w:val="both"/>
      </w:pPr>
      <w:r>
        <w:t>1) для замещения должностей муниципальной службы высшей, главной и ведущей групп обязательно наличие высшего образования;</w:t>
      </w:r>
    </w:p>
    <w:p w:rsidR="007F0987" w:rsidRDefault="007F0987">
      <w:pPr>
        <w:pStyle w:val="ConsPlusNormal"/>
        <w:ind w:firstLine="540"/>
        <w:jc w:val="both"/>
      </w:pPr>
      <w:r>
        <w:t>2) для замещения должностей муниципальной службы старшей и младшей групп обязательно наличие профессионального образования не ниже уровня среднего профессионального образования по программам подготовки специалистов среднего звена.</w:t>
      </w:r>
    </w:p>
    <w:p w:rsidR="007F0987" w:rsidRDefault="007F0987">
      <w:pPr>
        <w:pStyle w:val="ConsPlusNormal"/>
        <w:ind w:firstLine="540"/>
        <w:jc w:val="both"/>
      </w:pPr>
      <w:r>
        <w:t xml:space="preserve">4. К стажу муниципальной службы или стажу (опыту) работы по специальности, </w:t>
      </w:r>
      <w:r>
        <w:lastRenderedPageBreak/>
        <w:t>направлению подготовки устанавливаются следующие типовые квалификационные требования к должностям муниципальной службы:</w:t>
      </w:r>
    </w:p>
    <w:p w:rsidR="007F0987" w:rsidRDefault="007F0987">
      <w:pPr>
        <w:pStyle w:val="ConsPlusNormal"/>
        <w:ind w:firstLine="540"/>
        <w:jc w:val="both"/>
      </w:pPr>
      <w:r>
        <w:t>1) для замещения должности главы местной администрации по контракту обязательно наличие не менее шести лет стажа муниципальной службы или не менее семи лет стажа (опыта) работы по специальности, направлению подготовки;</w:t>
      </w:r>
    </w:p>
    <w:p w:rsidR="007F0987" w:rsidRDefault="007F0987">
      <w:pPr>
        <w:pStyle w:val="ConsPlusNormal"/>
        <w:ind w:firstLine="540"/>
        <w:jc w:val="both"/>
      </w:pPr>
      <w:r>
        <w:t>2) для замещения должностей муниципальной службы высшей и главной групп обязательно наличие не менее четырех лет стажа муниципальной службы или не менее пяти лет стажа (опыта) работы по специальности, направлению подготовки;</w:t>
      </w:r>
    </w:p>
    <w:p w:rsidR="007F0987" w:rsidRDefault="007F0987">
      <w:pPr>
        <w:pStyle w:val="ConsPlusNormal"/>
        <w:ind w:firstLine="540"/>
        <w:jc w:val="both"/>
      </w:pPr>
      <w:r>
        <w:t>3) для замещения должностей муниципальной службы ведущей группы:</w:t>
      </w:r>
    </w:p>
    <w:p w:rsidR="007F0987" w:rsidRDefault="007F0987">
      <w:pPr>
        <w:pStyle w:val="ConsPlusNormal"/>
        <w:ind w:firstLine="540"/>
        <w:jc w:val="both"/>
      </w:pPr>
      <w:r>
        <w:t>лицами, имеющими дипломы специалиста или магистра с отличием, в течение трех лет со дня выдачи диплома - обязательно наличие не менее одного года стажа муниципальной службы или стажа (опыта) работы по специальности, направлению подготовки;</w:t>
      </w:r>
    </w:p>
    <w:p w:rsidR="007F0987" w:rsidRDefault="007F0987">
      <w:pPr>
        <w:pStyle w:val="ConsPlusNormal"/>
        <w:ind w:firstLine="540"/>
        <w:jc w:val="both"/>
      </w:pPr>
      <w:r>
        <w:t>иными лицами - обязательно наличие не менее двух лет стажа муниципальной службы или не менее четырех лет стажа (опыта) работы по специальности, направлению подготовки.</w:t>
      </w:r>
    </w:p>
    <w:p w:rsidR="007F0987" w:rsidRDefault="007F0987">
      <w:pPr>
        <w:pStyle w:val="ConsPlusNormal"/>
        <w:ind w:firstLine="540"/>
        <w:jc w:val="both"/>
      </w:pPr>
      <w:r>
        <w:t>5. Квалификационные требования к стажу муниципальной службы или стажу (опыту) работы по специальности, направлению подготовки для замещения должностей муниципальной службы старшей и младшей групп не предъявляются.</w:t>
      </w:r>
    </w:p>
    <w:p w:rsidR="007F0987" w:rsidRDefault="007F0987">
      <w:pPr>
        <w:pStyle w:val="ConsPlusNormal"/>
        <w:ind w:firstLine="540"/>
        <w:jc w:val="both"/>
      </w:pPr>
      <w:bookmarkStart w:id="6" w:name="P189"/>
      <w:bookmarkEnd w:id="6"/>
      <w:r>
        <w:t>6. Квалификационные требования к профессиональным знаниям и навыкам, необходимым для исполнения должностных обязанностей, устанавливаемые муниципальным нормативным правовым актом, должны содержать:</w:t>
      </w:r>
    </w:p>
    <w:p w:rsidR="007F0987" w:rsidRDefault="007F0987">
      <w:pPr>
        <w:pStyle w:val="ConsPlusNormal"/>
        <w:ind w:firstLine="540"/>
        <w:jc w:val="both"/>
      </w:pPr>
      <w:r>
        <w:t>1) требования к знанию государственного языка Российской Федерации (русского языка);</w:t>
      </w:r>
    </w:p>
    <w:p w:rsidR="007F0987" w:rsidRDefault="007F0987">
      <w:pPr>
        <w:pStyle w:val="ConsPlusNormal"/>
        <w:ind w:firstLine="540"/>
        <w:jc w:val="both"/>
      </w:pPr>
      <w:r>
        <w:t xml:space="preserve">2) требования к правовым знаниям, включая требования к знанию </w:t>
      </w:r>
      <w:hyperlink r:id="rId46" w:history="1">
        <w:r>
          <w:rPr>
            <w:color w:val="0000FF"/>
          </w:rPr>
          <w:t>Конституции</w:t>
        </w:r>
      </w:hyperlink>
      <w:r>
        <w:t xml:space="preserve"> Российской Федерации, законодательства о муниципальной службе, законодательства о противодействии коррупции;</w:t>
      </w:r>
    </w:p>
    <w:p w:rsidR="007F0987" w:rsidRDefault="007F0987">
      <w:pPr>
        <w:pStyle w:val="ConsPlusNormal"/>
        <w:ind w:firstLine="540"/>
        <w:jc w:val="both"/>
      </w:pPr>
      <w:r>
        <w:t>3) требования к знаниям и навыкам в области документооборота и делопроизводства;</w:t>
      </w:r>
    </w:p>
    <w:p w:rsidR="007F0987" w:rsidRDefault="007F0987">
      <w:pPr>
        <w:pStyle w:val="ConsPlusNormal"/>
        <w:ind w:firstLine="540"/>
        <w:jc w:val="both"/>
      </w:pPr>
      <w:r>
        <w:t>4) требования к знаниям и навыкам в области информационно-коммуникационных технологий;</w:t>
      </w:r>
    </w:p>
    <w:p w:rsidR="007F0987" w:rsidRDefault="007F0987">
      <w:pPr>
        <w:pStyle w:val="ConsPlusNormal"/>
        <w:ind w:firstLine="540"/>
        <w:jc w:val="both"/>
      </w:pPr>
      <w:r>
        <w:t>5) требования к знаниям и навыкам в области управления (менеджмента), наличие которых обязательно для замещения должностей муниципальной службы высшей, главной и ведущей групп.</w:t>
      </w:r>
    </w:p>
    <w:p w:rsidR="007F0987" w:rsidRDefault="007F0987">
      <w:pPr>
        <w:pStyle w:val="ConsPlusNormal"/>
        <w:ind w:firstLine="540"/>
        <w:jc w:val="both"/>
      </w:pPr>
      <w:bookmarkStart w:id="7" w:name="P195"/>
      <w:bookmarkEnd w:id="7"/>
      <w:r>
        <w:t xml:space="preserve">7. При установлении муниципальным нормативным правовым актом требований к профессиональным знаниям и навыкам допускается установление указанных требований по направлениям, не указанным в </w:t>
      </w:r>
      <w:hyperlink w:anchor="P189" w:history="1">
        <w:r>
          <w:rPr>
            <w:color w:val="0000FF"/>
          </w:rPr>
          <w:t>части 6</w:t>
        </w:r>
      </w:hyperlink>
      <w:r>
        <w:t xml:space="preserve"> настоящей статьи, а также их дифференциация в зависимости от группы должностей.</w:t>
      </w:r>
    </w:p>
    <w:p w:rsidR="007F0987" w:rsidRDefault="007F0987">
      <w:pPr>
        <w:pStyle w:val="ConsPlusNormal"/>
        <w:jc w:val="both"/>
      </w:pPr>
    </w:p>
    <w:p w:rsidR="007F0987" w:rsidRDefault="007F0987">
      <w:pPr>
        <w:pStyle w:val="ConsPlusNormal"/>
        <w:ind w:firstLine="540"/>
        <w:jc w:val="both"/>
        <w:outlineLvl w:val="1"/>
      </w:pPr>
      <w:r>
        <w:t>III. ПРАВОВОЕ ПОЛОЖЕНИЕ (СТАТУС) МУНИЦИПАЛЬНОГО СЛУЖАЩЕГО</w:t>
      </w:r>
    </w:p>
    <w:p w:rsidR="007F0987" w:rsidRDefault="007F0987">
      <w:pPr>
        <w:pStyle w:val="ConsPlusNormal"/>
        <w:jc w:val="both"/>
      </w:pPr>
    </w:p>
    <w:p w:rsidR="007F0987" w:rsidRDefault="007F0987">
      <w:pPr>
        <w:pStyle w:val="ConsPlusNormal"/>
        <w:ind w:firstLine="540"/>
        <w:jc w:val="both"/>
        <w:outlineLvl w:val="2"/>
      </w:pPr>
      <w:r>
        <w:t>10. Муниципальный служащий</w:t>
      </w:r>
    </w:p>
    <w:p w:rsidR="007F0987" w:rsidRDefault="007F0987">
      <w:pPr>
        <w:pStyle w:val="ConsPlusNormal"/>
        <w:jc w:val="both"/>
      </w:pPr>
    </w:p>
    <w:p w:rsidR="007F0987" w:rsidRDefault="007F0987">
      <w:pPr>
        <w:pStyle w:val="ConsPlusNormal"/>
        <w:ind w:firstLine="540"/>
        <w:jc w:val="both"/>
      </w:pPr>
      <w:r>
        <w:t>10.1. Муниципальным служащим Некоузского муниципального района является гражданин, исполняющий в порядке, определенном муниципальными правовыми актами в соответствии с федеральными законами и законами Ярославской области, обязанности по должности муниципальной службы в Некоузском муниципальном районе за денежное содержание, выплачиваемое за счет средств бюджета Некоузского муниципального района.</w:t>
      </w:r>
    </w:p>
    <w:p w:rsidR="007F0987" w:rsidRDefault="007F0987">
      <w:pPr>
        <w:pStyle w:val="ConsPlusNormal"/>
        <w:ind w:firstLine="540"/>
        <w:jc w:val="both"/>
      </w:pPr>
      <w:r>
        <w:t>10.2. Лица, исполняющие обязанности по техническому обеспечению деятельности органов местного самоуправления, избирательных комиссий муниципальных образований, не замещают должности муниципальной службы и не являются муниципальными служащими.</w:t>
      </w:r>
    </w:p>
    <w:p w:rsidR="007F0987" w:rsidRDefault="007F0987">
      <w:pPr>
        <w:pStyle w:val="ConsPlusNormal"/>
        <w:jc w:val="both"/>
      </w:pPr>
    </w:p>
    <w:p w:rsidR="007F0987" w:rsidRDefault="007F0987">
      <w:pPr>
        <w:pStyle w:val="ConsPlusNormal"/>
        <w:ind w:firstLine="540"/>
        <w:jc w:val="both"/>
        <w:outlineLvl w:val="2"/>
      </w:pPr>
      <w:bookmarkStart w:id="8" w:name="P204"/>
      <w:bookmarkEnd w:id="8"/>
      <w:r>
        <w:t>11. Основные права муниципального служащего</w:t>
      </w:r>
    </w:p>
    <w:p w:rsidR="007F0987" w:rsidRDefault="007F0987">
      <w:pPr>
        <w:pStyle w:val="ConsPlusNormal"/>
        <w:jc w:val="both"/>
      </w:pPr>
    </w:p>
    <w:p w:rsidR="007F0987" w:rsidRDefault="007F0987">
      <w:pPr>
        <w:pStyle w:val="ConsPlusNormal"/>
        <w:ind w:firstLine="540"/>
        <w:jc w:val="both"/>
      </w:pPr>
      <w:r>
        <w:t>11.1. Муниципальный служащий имеет право на:</w:t>
      </w:r>
    </w:p>
    <w:p w:rsidR="007F0987" w:rsidRDefault="007F0987">
      <w:pPr>
        <w:pStyle w:val="ConsPlusNormal"/>
        <w:ind w:firstLine="540"/>
        <w:jc w:val="both"/>
      </w:pPr>
      <w: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7F0987" w:rsidRDefault="007F0987">
      <w:pPr>
        <w:pStyle w:val="ConsPlusNormal"/>
        <w:ind w:firstLine="540"/>
        <w:jc w:val="both"/>
      </w:pPr>
      <w:r>
        <w:lastRenderedPageBreak/>
        <w:t>2) обеспечение организационно-технических условий, необходимых для исполнения должностных обязанностей;</w:t>
      </w:r>
    </w:p>
    <w:p w:rsidR="007F0987" w:rsidRDefault="007F0987">
      <w:pPr>
        <w:pStyle w:val="ConsPlusNormal"/>
        <w:ind w:firstLine="540"/>
        <w:jc w:val="both"/>
      </w:pPr>
      <w: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7F0987" w:rsidRDefault="007F0987">
      <w:pPr>
        <w:pStyle w:val="ConsPlusNormal"/>
        <w:ind w:firstLine="540"/>
        <w:jc w:val="both"/>
      </w:pPr>
      <w: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7F0987" w:rsidRDefault="007F0987">
      <w:pPr>
        <w:pStyle w:val="ConsPlusNormal"/>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7F0987" w:rsidRDefault="007F0987">
      <w:pPr>
        <w:pStyle w:val="ConsPlusNormal"/>
        <w:ind w:firstLine="540"/>
        <w:jc w:val="both"/>
      </w:pPr>
      <w:r>
        <w:t>6) участие по своей инициативе в конкурсе на замещение вакантной должности муниципальной службы;</w:t>
      </w:r>
    </w:p>
    <w:p w:rsidR="007F0987" w:rsidRDefault="007F0987">
      <w:pPr>
        <w:pStyle w:val="ConsPlusNormal"/>
        <w:ind w:firstLine="540"/>
        <w:jc w:val="both"/>
      </w:pPr>
      <w: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7F0987" w:rsidRDefault="007F0987">
      <w:pPr>
        <w:pStyle w:val="ConsPlusNormal"/>
        <w:jc w:val="both"/>
      </w:pPr>
      <w:r>
        <w:t xml:space="preserve">(в ред. </w:t>
      </w:r>
      <w:hyperlink r:id="rId47" w:history="1">
        <w:r>
          <w:rPr>
            <w:color w:val="0000FF"/>
          </w:rPr>
          <w:t>Решения</w:t>
        </w:r>
      </w:hyperlink>
      <w:r>
        <w:t xml:space="preserve"> Собрания представителей Некоузского муниципального района от 09.06.2015 N 129)</w:t>
      </w:r>
    </w:p>
    <w:p w:rsidR="007F0987" w:rsidRDefault="007F0987">
      <w:pPr>
        <w:pStyle w:val="ConsPlusNormal"/>
        <w:ind w:firstLine="540"/>
        <w:jc w:val="both"/>
      </w:pPr>
      <w:r>
        <w:t>8) защиту своих персональных данных;</w:t>
      </w:r>
    </w:p>
    <w:p w:rsidR="007F0987" w:rsidRDefault="007F0987">
      <w:pPr>
        <w:pStyle w:val="ConsPlusNormal"/>
        <w:ind w:firstLine="540"/>
        <w:jc w:val="both"/>
      </w:pPr>
      <w: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7F0987" w:rsidRDefault="007F0987">
      <w:pPr>
        <w:pStyle w:val="ConsPlusNormal"/>
        <w:ind w:firstLine="540"/>
        <w:jc w:val="both"/>
      </w:pPr>
      <w:r>
        <w:t>10) объединение, включая право создавать профессиональные союзы, для защиты своих прав, социально-экономических и профессиональных интересов;</w:t>
      </w:r>
    </w:p>
    <w:p w:rsidR="007F0987" w:rsidRDefault="007F0987">
      <w:pPr>
        <w:pStyle w:val="ConsPlusNormal"/>
        <w:ind w:firstLine="540"/>
        <w:jc w:val="both"/>
      </w:pPr>
      <w: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7F0987" w:rsidRDefault="007F0987">
      <w:pPr>
        <w:pStyle w:val="ConsPlusNormal"/>
        <w:ind w:firstLine="540"/>
        <w:jc w:val="both"/>
      </w:pPr>
      <w:r>
        <w:t>12) пенсионное обеспечение в соответствии с законодательством Российской Федерации.</w:t>
      </w:r>
    </w:p>
    <w:p w:rsidR="007F0987" w:rsidRDefault="007F0987">
      <w:pPr>
        <w:pStyle w:val="ConsPlusNormal"/>
        <w:ind w:firstLine="540"/>
        <w:jc w:val="both"/>
      </w:pPr>
      <w:r>
        <w:t>11.2.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настоящим федеральным законом о муниципальной службе.</w:t>
      </w:r>
    </w:p>
    <w:p w:rsidR="007F0987" w:rsidRDefault="007F0987">
      <w:pPr>
        <w:pStyle w:val="ConsPlusNormal"/>
        <w:ind w:firstLine="540"/>
        <w:jc w:val="both"/>
      </w:pPr>
      <w:r>
        <w:t xml:space="preserve">Для целей настоящего Положения используется понятие "конфликт интересов", установленное </w:t>
      </w:r>
      <w:hyperlink r:id="rId48" w:history="1">
        <w:r>
          <w:rPr>
            <w:color w:val="0000FF"/>
          </w:rPr>
          <w:t>частью 1 статьи 10</w:t>
        </w:r>
      </w:hyperlink>
      <w:r>
        <w:t xml:space="preserve"> Федерального закона от 25 декабря 2008 года N 273-ФЗ "О противодействии коррупции", и понятие "личная заинтересованность", установленное </w:t>
      </w:r>
      <w:hyperlink r:id="rId49" w:history="1">
        <w:r>
          <w:rPr>
            <w:color w:val="0000FF"/>
          </w:rPr>
          <w:t>частью 2 статьи 10</w:t>
        </w:r>
      </w:hyperlink>
      <w:r>
        <w:t xml:space="preserve"> Федерального закона от 25 декабря 2008 года N 273-ФЗ "О противодействии коррупции".</w:t>
      </w:r>
    </w:p>
    <w:p w:rsidR="007F0987" w:rsidRDefault="007F0987">
      <w:pPr>
        <w:pStyle w:val="ConsPlusNormal"/>
        <w:jc w:val="both"/>
      </w:pPr>
      <w:r>
        <w:t xml:space="preserve">(п. 11.2 в ред. </w:t>
      </w:r>
      <w:hyperlink r:id="rId50" w:history="1">
        <w:r>
          <w:rPr>
            <w:color w:val="0000FF"/>
          </w:rPr>
          <w:t>Решения</w:t>
        </w:r>
      </w:hyperlink>
      <w:r>
        <w:t xml:space="preserve"> Собрания представителей Некоузского муниципального района от 24.12.2015 N 173)</w:t>
      </w:r>
    </w:p>
    <w:p w:rsidR="007F0987" w:rsidRDefault="007F0987">
      <w:pPr>
        <w:pStyle w:val="ConsPlusNormal"/>
        <w:jc w:val="both"/>
      </w:pPr>
    </w:p>
    <w:p w:rsidR="007F0987" w:rsidRDefault="007F0987">
      <w:pPr>
        <w:pStyle w:val="ConsPlusNormal"/>
        <w:ind w:firstLine="540"/>
        <w:jc w:val="both"/>
        <w:outlineLvl w:val="2"/>
      </w:pPr>
      <w:r>
        <w:t>12. Основные обязанности муниципального служащего</w:t>
      </w:r>
    </w:p>
    <w:p w:rsidR="007F0987" w:rsidRDefault="007F0987">
      <w:pPr>
        <w:pStyle w:val="ConsPlusNormal"/>
        <w:jc w:val="both"/>
      </w:pPr>
    </w:p>
    <w:p w:rsidR="007F0987" w:rsidRDefault="007F0987">
      <w:pPr>
        <w:pStyle w:val="ConsPlusNormal"/>
        <w:ind w:firstLine="540"/>
        <w:jc w:val="both"/>
      </w:pPr>
      <w:r>
        <w:t>12.1. Муниципальный служащий обязан:</w:t>
      </w:r>
    </w:p>
    <w:p w:rsidR="007F0987" w:rsidRDefault="007F0987">
      <w:pPr>
        <w:pStyle w:val="ConsPlusNormal"/>
        <w:ind w:firstLine="540"/>
        <w:jc w:val="both"/>
      </w:pPr>
      <w:r>
        <w:t xml:space="preserve">1) соблюдать </w:t>
      </w:r>
      <w:hyperlink r:id="rId51"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52" w:history="1">
        <w:r>
          <w:rPr>
            <w:color w:val="0000FF"/>
          </w:rPr>
          <w:t>Устав</w:t>
        </w:r>
      </w:hyperlink>
      <w:r>
        <w:t xml:space="preserve"> Ярославской области, законы и иные нормативные правовые акты Ярославской области, </w:t>
      </w:r>
      <w:hyperlink r:id="rId53" w:history="1">
        <w:r>
          <w:rPr>
            <w:color w:val="0000FF"/>
          </w:rPr>
          <w:t>Устав</w:t>
        </w:r>
      </w:hyperlink>
      <w:r>
        <w:t xml:space="preserve"> Некоузского муниципального района и иные муниципальные правовые акты и обеспечивать их исполнение;</w:t>
      </w:r>
    </w:p>
    <w:p w:rsidR="007F0987" w:rsidRDefault="007F0987">
      <w:pPr>
        <w:pStyle w:val="ConsPlusNormal"/>
        <w:ind w:firstLine="540"/>
        <w:jc w:val="both"/>
      </w:pPr>
      <w:r>
        <w:t>2) исполнять должностные обязанности в соответствии с должностной инструкцией;</w:t>
      </w:r>
    </w:p>
    <w:p w:rsidR="007F0987" w:rsidRDefault="007F0987">
      <w:pPr>
        <w:pStyle w:val="ConsPlusNormal"/>
        <w:ind w:firstLine="540"/>
        <w:jc w:val="both"/>
      </w:pPr>
      <w: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7F0987" w:rsidRDefault="007F0987">
      <w:pPr>
        <w:pStyle w:val="ConsPlusNormal"/>
        <w:jc w:val="both"/>
      </w:pPr>
      <w:r>
        <w:t xml:space="preserve">(пп. 3 в ред. </w:t>
      </w:r>
      <w:hyperlink r:id="rId54" w:history="1">
        <w:r>
          <w:rPr>
            <w:color w:val="0000FF"/>
          </w:rPr>
          <w:t>Решения</w:t>
        </w:r>
      </w:hyperlink>
      <w:r>
        <w:t xml:space="preserve"> Собрания представителей Некоузского муниципального района от 20.02.2014 N 47)</w:t>
      </w:r>
    </w:p>
    <w:p w:rsidR="007F0987" w:rsidRDefault="007F0987">
      <w:pPr>
        <w:pStyle w:val="ConsPlusNormal"/>
        <w:ind w:firstLine="540"/>
        <w:jc w:val="both"/>
      </w:pPr>
      <w:r>
        <w:t xml:space="preserve">4) соблюдать установленные в органе местного самоуправления правила внутреннего </w:t>
      </w:r>
      <w:r>
        <w:lastRenderedPageBreak/>
        <w:t>трудового распорядка, порядок работы со служебной информацией;</w:t>
      </w:r>
    </w:p>
    <w:p w:rsidR="007F0987" w:rsidRDefault="007F0987">
      <w:pPr>
        <w:pStyle w:val="ConsPlusNormal"/>
        <w:ind w:firstLine="540"/>
        <w:jc w:val="both"/>
      </w:pPr>
      <w:r>
        <w:t>5) поддерживать уровень квалификации, необходимый для надлежащего исполнения должностных обязанностей;</w:t>
      </w:r>
    </w:p>
    <w:p w:rsidR="007F0987" w:rsidRDefault="007F0987">
      <w:pPr>
        <w:pStyle w:val="ConsPlusNormal"/>
        <w:ind w:firstLine="540"/>
        <w:jc w:val="both"/>
      </w:pPr>
      <w: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F0987" w:rsidRDefault="007F0987">
      <w:pPr>
        <w:pStyle w:val="ConsPlusNormal"/>
        <w:ind w:firstLine="540"/>
        <w:jc w:val="both"/>
      </w:pPr>
      <w:r>
        <w:t>7) беречь государственное и муниципальное имущество, в том числе предоставленное ему для исполнения должностных обязанностей;</w:t>
      </w:r>
    </w:p>
    <w:p w:rsidR="007F0987" w:rsidRDefault="007F0987">
      <w:pPr>
        <w:pStyle w:val="ConsPlusNormal"/>
        <w:ind w:firstLine="540"/>
        <w:jc w:val="both"/>
      </w:pPr>
      <w:r>
        <w:t>8) представлять в установленном порядке предусмотренные законодательством Российской Федерации сведения о себе и членах своей семьи;</w:t>
      </w:r>
    </w:p>
    <w:p w:rsidR="007F0987" w:rsidRDefault="007F0987">
      <w:pPr>
        <w:pStyle w:val="ConsPlusNormal"/>
        <w:jc w:val="both"/>
      </w:pPr>
      <w:r>
        <w:t xml:space="preserve">(пп. 8 в ред. </w:t>
      </w:r>
      <w:hyperlink r:id="rId55" w:history="1">
        <w:r>
          <w:rPr>
            <w:color w:val="0000FF"/>
          </w:rPr>
          <w:t>Решения</w:t>
        </w:r>
      </w:hyperlink>
      <w:r>
        <w:t xml:space="preserve"> Собрания представителей Некоузского муниципального района от 28.02.2012 N 262)</w:t>
      </w:r>
    </w:p>
    <w:p w:rsidR="007F0987" w:rsidRDefault="007F0987">
      <w:pPr>
        <w:pStyle w:val="ConsPlusNormal"/>
        <w:ind w:firstLine="540"/>
        <w:jc w:val="both"/>
      </w:pPr>
      <w: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7F0987" w:rsidRDefault="007F0987">
      <w:pPr>
        <w:pStyle w:val="ConsPlusNormal"/>
        <w:ind w:firstLine="540"/>
        <w:jc w:val="both"/>
      </w:pPr>
      <w:r>
        <w:t>10) соблюдать ограничения, выполнять обязательства, не нарушать запреты, которые установлены федеральными законами, законами Ярославской области;</w:t>
      </w:r>
    </w:p>
    <w:p w:rsidR="007F0987" w:rsidRDefault="007F0987">
      <w:pPr>
        <w:pStyle w:val="ConsPlusNormal"/>
        <w:ind w:firstLine="540"/>
        <w:jc w:val="both"/>
      </w:pPr>
      <w: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7F0987" w:rsidRDefault="007F0987">
      <w:pPr>
        <w:pStyle w:val="ConsPlusNormal"/>
        <w:jc w:val="both"/>
      </w:pPr>
      <w:r>
        <w:t xml:space="preserve">(пп. 11 в ред. </w:t>
      </w:r>
      <w:hyperlink r:id="rId56" w:history="1">
        <w:r>
          <w:rPr>
            <w:color w:val="0000FF"/>
          </w:rPr>
          <w:t>Решения</w:t>
        </w:r>
      </w:hyperlink>
      <w:r>
        <w:t xml:space="preserve"> Собрания представителей Некоузского муниципального района от 24.12.2015 N 173)</w:t>
      </w:r>
    </w:p>
    <w:p w:rsidR="007F0987" w:rsidRDefault="007F0987">
      <w:pPr>
        <w:pStyle w:val="ConsPlusNormal"/>
        <w:ind w:firstLine="540"/>
        <w:jc w:val="both"/>
      </w:pPr>
      <w:r>
        <w:t>12.2.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Ярославской области, муниципальных правовых актов Некоузского муниципального района,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7F0987" w:rsidRDefault="007F0987">
      <w:pPr>
        <w:pStyle w:val="ConsPlusNormal"/>
        <w:jc w:val="both"/>
      </w:pPr>
    </w:p>
    <w:p w:rsidR="007F0987" w:rsidRDefault="007F0987">
      <w:pPr>
        <w:pStyle w:val="ConsPlusNormal"/>
        <w:ind w:firstLine="540"/>
        <w:jc w:val="both"/>
        <w:outlineLvl w:val="2"/>
      </w:pPr>
      <w:bookmarkStart w:id="9" w:name="P243"/>
      <w:bookmarkEnd w:id="9"/>
      <w:r>
        <w:t>13. Ограничения, связанные с муниципальной службой</w:t>
      </w:r>
    </w:p>
    <w:p w:rsidR="007F0987" w:rsidRDefault="007F0987">
      <w:pPr>
        <w:pStyle w:val="ConsPlusNormal"/>
        <w:jc w:val="both"/>
      </w:pPr>
    </w:p>
    <w:p w:rsidR="007F0987" w:rsidRDefault="007F0987">
      <w:pPr>
        <w:pStyle w:val="ConsPlusNormal"/>
        <w:pBdr>
          <w:top w:val="single" w:sz="6" w:space="0" w:color="auto"/>
        </w:pBdr>
        <w:spacing w:before="100" w:after="100"/>
        <w:jc w:val="both"/>
        <w:rPr>
          <w:sz w:val="2"/>
          <w:szCs w:val="2"/>
        </w:rPr>
      </w:pPr>
    </w:p>
    <w:p w:rsidR="007F0987" w:rsidRDefault="007F0987">
      <w:pPr>
        <w:pStyle w:val="ConsPlusNormal"/>
        <w:ind w:firstLine="540"/>
        <w:jc w:val="both"/>
      </w:pPr>
      <w:hyperlink r:id="rId57" w:history="1">
        <w:r>
          <w:rPr>
            <w:color w:val="0000FF"/>
          </w:rPr>
          <w:t>Решением</w:t>
        </w:r>
      </w:hyperlink>
      <w:r>
        <w:t xml:space="preserve"> Собрания представителей Некоузского муниципального района от 31.03.2009 N 49 в статью 13.1 внесены изменения.</w:t>
      </w:r>
    </w:p>
    <w:p w:rsidR="007F0987" w:rsidRDefault="007F0987">
      <w:pPr>
        <w:pStyle w:val="ConsPlusNormal"/>
        <w:pBdr>
          <w:top w:val="single" w:sz="6" w:space="0" w:color="auto"/>
        </w:pBdr>
        <w:spacing w:before="100" w:after="100"/>
        <w:jc w:val="both"/>
        <w:rPr>
          <w:sz w:val="2"/>
          <w:szCs w:val="2"/>
        </w:rPr>
      </w:pPr>
    </w:p>
    <w:p w:rsidR="007F0987" w:rsidRDefault="007F0987">
      <w:pPr>
        <w:pStyle w:val="ConsPlusNormal"/>
        <w:ind w:firstLine="540"/>
        <w:jc w:val="both"/>
      </w:pPr>
      <w:r>
        <w:t>13.1. Гражданин не может быть принят на муниципальную службу Некоузского муниципального района, а муниципальный служащий Некоузского муниципального района не может находиться на муниципальной службе Некоузского муниципального района в случае:</w:t>
      </w:r>
    </w:p>
    <w:p w:rsidR="007F0987" w:rsidRDefault="007F0987">
      <w:pPr>
        <w:pStyle w:val="ConsPlusNormal"/>
        <w:ind w:firstLine="540"/>
        <w:jc w:val="both"/>
      </w:pPr>
      <w:r>
        <w:t>1) признания его недееспособным или ограниченно дееспособным решением суда, вступившим в законную силу;</w:t>
      </w:r>
    </w:p>
    <w:p w:rsidR="007F0987" w:rsidRDefault="007F0987">
      <w:pPr>
        <w:pStyle w:val="ConsPlusNormal"/>
        <w:ind w:firstLine="540"/>
        <w:jc w:val="both"/>
      </w:pPr>
      <w: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7F0987" w:rsidRDefault="007F0987">
      <w:pPr>
        <w:pStyle w:val="ConsPlusNormal"/>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w:t>
      </w:r>
      <w:r>
        <w:lastRenderedPageBreak/>
        <w:t>претендует гражданин, или по замещаемой муниципальным служащим должности муниципальной службы связано с использованием таких сведений;</w:t>
      </w:r>
    </w:p>
    <w:p w:rsidR="007F0987" w:rsidRDefault="007F0987">
      <w:pPr>
        <w:pStyle w:val="ConsPlusNormal"/>
        <w:ind w:firstLine="540"/>
        <w:jc w:val="both"/>
      </w:pPr>
      <w: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Правительством Российской Федерации;</w:t>
      </w:r>
    </w:p>
    <w:p w:rsidR="007F0987" w:rsidRDefault="007F0987">
      <w:pPr>
        <w:pStyle w:val="ConsPlusNormal"/>
        <w:jc w:val="both"/>
      </w:pPr>
      <w:r>
        <w:t xml:space="preserve">(в ред. </w:t>
      </w:r>
      <w:hyperlink r:id="rId58" w:history="1">
        <w:r>
          <w:rPr>
            <w:color w:val="0000FF"/>
          </w:rPr>
          <w:t>Решения</w:t>
        </w:r>
      </w:hyperlink>
      <w:r>
        <w:t xml:space="preserve"> Собрания представителей Некоузского муниципального района от 20.02.2014 N 47)</w:t>
      </w:r>
    </w:p>
    <w:p w:rsidR="007F0987" w:rsidRDefault="007F0987">
      <w:pPr>
        <w:pStyle w:val="ConsPlusNormal"/>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7F0987" w:rsidRDefault="007F0987">
      <w:pPr>
        <w:pStyle w:val="ConsPlusNormal"/>
        <w:jc w:val="both"/>
      </w:pPr>
      <w:r>
        <w:t xml:space="preserve">(в ред. </w:t>
      </w:r>
      <w:hyperlink r:id="rId59" w:history="1">
        <w:r>
          <w:rPr>
            <w:color w:val="0000FF"/>
          </w:rPr>
          <w:t>Решения</w:t>
        </w:r>
      </w:hyperlink>
      <w:r>
        <w:t xml:space="preserve"> Собрания представителей Некоузского муниципального района от 28.02.2012 N 262)</w:t>
      </w:r>
    </w:p>
    <w:p w:rsidR="007F0987" w:rsidRDefault="007F0987">
      <w:pPr>
        <w:pStyle w:val="ConsPlusNormal"/>
        <w:ind w:firstLine="540"/>
        <w:jc w:val="both"/>
      </w:pPr>
      <w: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7F0987" w:rsidRDefault="007F0987">
      <w:pPr>
        <w:pStyle w:val="ConsPlusNormal"/>
        <w:ind w:firstLine="540"/>
        <w:jc w:val="both"/>
      </w:pPr>
      <w: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7F0987" w:rsidRDefault="007F0987">
      <w:pPr>
        <w:pStyle w:val="ConsPlusNormal"/>
        <w:ind w:firstLine="540"/>
        <w:jc w:val="both"/>
      </w:pPr>
      <w:r>
        <w:t>8) представления подложных документов или заведомо ложных сведений при поступлении на муниципальную службу;</w:t>
      </w:r>
    </w:p>
    <w:p w:rsidR="007F0987" w:rsidRDefault="007F0987">
      <w:pPr>
        <w:pStyle w:val="ConsPlusNormal"/>
        <w:ind w:firstLine="540"/>
        <w:jc w:val="both"/>
      </w:pPr>
      <w:r>
        <w:t xml:space="preserve">9) непредставление предусмотренных настоящим Федеральным законом, Федеральным </w:t>
      </w:r>
      <w:hyperlink r:id="rId60" w:history="1">
        <w:r>
          <w:rPr>
            <w:color w:val="0000FF"/>
          </w:rPr>
          <w:t>законом</w:t>
        </w:r>
      </w:hyperlink>
      <w:r>
        <w:t xml:space="preserve"> от 25.12.2008 N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7F0987" w:rsidRDefault="007F0987">
      <w:pPr>
        <w:pStyle w:val="ConsPlusNormal"/>
        <w:jc w:val="both"/>
      </w:pPr>
      <w:r>
        <w:t xml:space="preserve">(пп. 9 в ред. </w:t>
      </w:r>
      <w:hyperlink r:id="rId61" w:history="1">
        <w:r>
          <w:rPr>
            <w:color w:val="0000FF"/>
          </w:rPr>
          <w:t>Решения</w:t>
        </w:r>
      </w:hyperlink>
      <w:r>
        <w:t xml:space="preserve"> Собрания представителей Некоузского муниципального района от 28.02.2012 N 262)</w:t>
      </w:r>
    </w:p>
    <w:p w:rsidR="007F0987" w:rsidRDefault="007F0987">
      <w:pPr>
        <w:pStyle w:val="ConsPlusNormal"/>
        <w:ind w:firstLine="540"/>
        <w:jc w:val="both"/>
      </w:pPr>
      <w:r>
        <w:t>10) признание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7F0987" w:rsidRDefault="007F0987">
      <w:pPr>
        <w:pStyle w:val="ConsPlusNormal"/>
        <w:jc w:val="both"/>
      </w:pPr>
      <w:r>
        <w:t xml:space="preserve">(пп. 10 введен </w:t>
      </w:r>
      <w:hyperlink r:id="rId62" w:history="1">
        <w:r>
          <w:rPr>
            <w:color w:val="0000FF"/>
          </w:rPr>
          <w:t>Решением</w:t>
        </w:r>
      </w:hyperlink>
      <w:r>
        <w:t xml:space="preserve"> Собрания представителей Некоузского муниципального района от 20.02.2014 N 47)</w:t>
      </w:r>
    </w:p>
    <w:p w:rsidR="007F0987" w:rsidRDefault="007F0987">
      <w:pPr>
        <w:pStyle w:val="ConsPlusNormal"/>
        <w:ind w:firstLine="540"/>
        <w:jc w:val="both"/>
      </w:pPr>
      <w:r>
        <w:t>13.2.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7F0987" w:rsidRDefault="007F0987">
      <w:pPr>
        <w:pStyle w:val="ConsPlusNormal"/>
        <w:jc w:val="both"/>
      </w:pPr>
    </w:p>
    <w:p w:rsidR="007F0987" w:rsidRDefault="007F0987">
      <w:pPr>
        <w:pStyle w:val="ConsPlusNormal"/>
        <w:ind w:firstLine="540"/>
        <w:jc w:val="both"/>
        <w:outlineLvl w:val="2"/>
      </w:pPr>
      <w:r>
        <w:t>14. Запреты, связанные с муниципальной службой</w:t>
      </w:r>
    </w:p>
    <w:p w:rsidR="007F0987" w:rsidRDefault="007F0987">
      <w:pPr>
        <w:pStyle w:val="ConsPlusNormal"/>
        <w:jc w:val="both"/>
      </w:pPr>
    </w:p>
    <w:p w:rsidR="007F0987" w:rsidRDefault="007F0987">
      <w:pPr>
        <w:pStyle w:val="ConsPlusNormal"/>
        <w:ind w:firstLine="540"/>
        <w:jc w:val="both"/>
      </w:pPr>
      <w:r>
        <w:t>14.1. В связи с прохождением муниципальной службы муниципальному служащему Некоузского муниципального района запрещается:</w:t>
      </w:r>
    </w:p>
    <w:p w:rsidR="007F0987" w:rsidRDefault="007F0987">
      <w:pPr>
        <w:pStyle w:val="ConsPlusNormal"/>
        <w:ind w:firstLine="540"/>
        <w:jc w:val="both"/>
      </w:pPr>
      <w:r>
        <w:t xml:space="preserve">1) утратил силу. - </w:t>
      </w:r>
      <w:hyperlink r:id="rId63" w:history="1">
        <w:r>
          <w:rPr>
            <w:color w:val="0000FF"/>
          </w:rPr>
          <w:t>Решение</w:t>
        </w:r>
      </w:hyperlink>
      <w:r>
        <w:t xml:space="preserve"> Собрания представителей Некоузского муниципального района от 05.03.2015 N 110;</w:t>
      </w:r>
    </w:p>
    <w:p w:rsidR="007F0987" w:rsidRDefault="007F0987">
      <w:pPr>
        <w:pStyle w:val="ConsPlusNormal"/>
        <w:ind w:firstLine="540"/>
        <w:jc w:val="both"/>
      </w:pPr>
      <w:r>
        <w:t>2) замещать должность муниципальной службы в случае:</w:t>
      </w:r>
    </w:p>
    <w:p w:rsidR="007F0987" w:rsidRDefault="007F0987">
      <w:pPr>
        <w:pStyle w:val="ConsPlusNormal"/>
        <w:ind w:firstLine="540"/>
        <w:jc w:val="both"/>
      </w:pPr>
      <w:r>
        <w:t xml:space="preserve">а) избрания или назначения на государственную должность Российской Федерации либо на </w:t>
      </w:r>
      <w:r>
        <w:lastRenderedPageBreak/>
        <w:t>государственную должность субъекта Российской Федерации, а также в случае назначения на должность государственной службы;</w:t>
      </w:r>
    </w:p>
    <w:p w:rsidR="007F0987" w:rsidRDefault="007F0987">
      <w:pPr>
        <w:pStyle w:val="ConsPlusNormal"/>
        <w:ind w:firstLine="540"/>
        <w:jc w:val="both"/>
      </w:pPr>
      <w:r>
        <w:t>б) избрания или назначения на муниципальную должность;</w:t>
      </w:r>
    </w:p>
    <w:p w:rsidR="007F0987" w:rsidRDefault="007F0987">
      <w:pPr>
        <w:pStyle w:val="ConsPlusNormal"/>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7F0987" w:rsidRDefault="007F0987">
      <w:pPr>
        <w:pStyle w:val="ConsPlusNormal"/>
        <w:ind w:firstLine="540"/>
        <w:jc w:val="both"/>
      </w:pPr>
      <w:r>
        <w:t>3)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7F0987" w:rsidRDefault="007F0987">
      <w:pPr>
        <w:pStyle w:val="ConsPlusNormal"/>
        <w:jc w:val="both"/>
      </w:pPr>
      <w:r>
        <w:t xml:space="preserve">(пп. 3 в ред. </w:t>
      </w:r>
      <w:hyperlink r:id="rId64" w:history="1">
        <w:r>
          <w:rPr>
            <w:color w:val="0000FF"/>
          </w:rPr>
          <w:t>Решения</w:t>
        </w:r>
      </w:hyperlink>
      <w:r>
        <w:t xml:space="preserve"> Собрания представителей Некоузского муниципального района от 05.03.2015 N 110)</w:t>
      </w:r>
    </w:p>
    <w:p w:rsidR="007F0987" w:rsidRDefault="007F0987">
      <w:pPr>
        <w:pStyle w:val="ConsPlusNormal"/>
        <w:ind w:firstLine="540"/>
        <w:jc w:val="both"/>
      </w:pPr>
      <w:r>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7F0987" w:rsidRDefault="007F0987">
      <w:pPr>
        <w:pStyle w:val="ConsPlusNormal"/>
        <w:ind w:firstLine="540"/>
        <w:jc w:val="both"/>
      </w:pPr>
      <w: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w:t>
      </w:r>
      <w:hyperlink r:id="rId65" w:history="1">
        <w:r>
          <w:rPr>
            <w:color w:val="0000FF"/>
          </w:rPr>
          <w:t>кодексом</w:t>
        </w:r>
      </w:hyperlink>
      <w: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7F0987" w:rsidRDefault="007F0987">
      <w:pPr>
        <w:pStyle w:val="ConsPlusNormal"/>
        <w:jc w:val="both"/>
      </w:pPr>
      <w:r>
        <w:t xml:space="preserve">(в ред. </w:t>
      </w:r>
      <w:hyperlink r:id="rId66" w:history="1">
        <w:r>
          <w:rPr>
            <w:color w:val="0000FF"/>
          </w:rPr>
          <w:t>Решения</w:t>
        </w:r>
      </w:hyperlink>
      <w:r>
        <w:t xml:space="preserve"> Собрания представителей Некоузского муниципального района от 11.04.2016 N 196)</w:t>
      </w:r>
    </w:p>
    <w:p w:rsidR="007F0987" w:rsidRDefault="007F0987">
      <w:pPr>
        <w:pStyle w:val="ConsPlusNormal"/>
        <w:ind w:firstLine="540"/>
        <w:jc w:val="both"/>
      </w:pPr>
      <w: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7F0987" w:rsidRDefault="007F0987">
      <w:pPr>
        <w:pStyle w:val="ConsPlusNormal"/>
        <w:ind w:firstLine="540"/>
        <w:jc w:val="both"/>
      </w:pPr>
      <w: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7F0987" w:rsidRDefault="007F0987">
      <w:pPr>
        <w:pStyle w:val="ConsPlusNormal"/>
        <w:ind w:firstLine="540"/>
        <w:jc w:val="both"/>
      </w:pPr>
      <w: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7F0987" w:rsidRDefault="007F0987">
      <w:pPr>
        <w:pStyle w:val="ConsPlusNormal"/>
        <w:ind w:firstLine="540"/>
        <w:jc w:val="both"/>
      </w:pPr>
      <w: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Некоузского муниципального района и их руководителей, если это не входит в его должностные обязанности;</w:t>
      </w:r>
    </w:p>
    <w:p w:rsidR="007F0987" w:rsidRDefault="007F0987">
      <w:pPr>
        <w:pStyle w:val="ConsPlusNormal"/>
        <w:ind w:firstLine="540"/>
        <w:jc w:val="both"/>
      </w:pPr>
      <w: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w:t>
      </w:r>
    </w:p>
    <w:p w:rsidR="007F0987" w:rsidRDefault="007F0987">
      <w:pPr>
        <w:pStyle w:val="ConsPlusNormal"/>
        <w:ind w:firstLine="540"/>
        <w:jc w:val="both"/>
      </w:pPr>
      <w:r>
        <w:t xml:space="preserve">11) использовать преимущества должностного положения для предвыборной агитации, а </w:t>
      </w:r>
      <w:r>
        <w:lastRenderedPageBreak/>
        <w:t>также для агитации по вопросам референдума;</w:t>
      </w:r>
    </w:p>
    <w:p w:rsidR="007F0987" w:rsidRDefault="007F0987">
      <w:pPr>
        <w:pStyle w:val="ConsPlusNormal"/>
        <w:ind w:firstLine="540"/>
        <w:jc w:val="both"/>
      </w:pPr>
      <w: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7F0987" w:rsidRDefault="007F0987">
      <w:pPr>
        <w:pStyle w:val="ConsPlusNormal"/>
        <w:ind w:firstLine="540"/>
        <w:jc w:val="both"/>
      </w:pPr>
      <w: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7F0987" w:rsidRDefault="007F0987">
      <w:pPr>
        <w:pStyle w:val="ConsPlusNormal"/>
        <w:ind w:firstLine="540"/>
        <w:jc w:val="both"/>
      </w:pPr>
      <w:r>
        <w:t>14) прекращать исполнение должностных обязанностей в целях урегулирования трудового спора;</w:t>
      </w:r>
    </w:p>
    <w:p w:rsidR="007F0987" w:rsidRDefault="007F0987">
      <w:pPr>
        <w:pStyle w:val="ConsPlusNormal"/>
        <w:ind w:firstLine="540"/>
        <w:jc w:val="both"/>
      </w:pPr>
      <w: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F0987" w:rsidRDefault="007F0987">
      <w:pPr>
        <w:pStyle w:val="ConsPlusNormal"/>
        <w:ind w:firstLine="540"/>
        <w:jc w:val="both"/>
      </w:pPr>
      <w: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F0987" w:rsidRDefault="007F0987">
      <w:pPr>
        <w:pStyle w:val="ConsPlusNormal"/>
        <w:ind w:firstLine="540"/>
        <w:jc w:val="both"/>
      </w:pPr>
      <w:r>
        <w:t>14.2.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7F0987" w:rsidRDefault="007F0987">
      <w:pPr>
        <w:pStyle w:val="ConsPlusNormal"/>
        <w:jc w:val="both"/>
      </w:pPr>
    </w:p>
    <w:p w:rsidR="007F0987" w:rsidRDefault="007F0987">
      <w:pPr>
        <w:pStyle w:val="ConsPlusNormal"/>
        <w:ind w:firstLine="540"/>
        <w:jc w:val="both"/>
        <w:outlineLvl w:val="2"/>
      </w:pPr>
      <w:r>
        <w:t>15. Представление сведений о доходах, расходах, об имуществе и обязательствах имущественного характера</w:t>
      </w:r>
    </w:p>
    <w:p w:rsidR="007F0987" w:rsidRDefault="007F0987">
      <w:pPr>
        <w:pStyle w:val="ConsPlusNormal"/>
        <w:jc w:val="both"/>
      </w:pPr>
      <w:r>
        <w:t xml:space="preserve">(в ред. </w:t>
      </w:r>
      <w:hyperlink r:id="rId67" w:history="1">
        <w:r>
          <w:rPr>
            <w:color w:val="0000FF"/>
          </w:rPr>
          <w:t>Решения</w:t>
        </w:r>
      </w:hyperlink>
      <w:r>
        <w:t xml:space="preserve"> Собрания представителей Некоузского муниципального района от 13.06.2013 N 371)</w:t>
      </w:r>
    </w:p>
    <w:p w:rsidR="007F0987" w:rsidRDefault="007F0987">
      <w:pPr>
        <w:pStyle w:val="ConsPlusNormal"/>
        <w:jc w:val="both"/>
      </w:pPr>
    </w:p>
    <w:p w:rsidR="007F0987" w:rsidRDefault="007F0987">
      <w:pPr>
        <w:pStyle w:val="ConsPlusNormal"/>
        <w:ind w:firstLine="540"/>
        <w:jc w:val="both"/>
      </w:pPr>
      <w:r>
        <w:t>15.1.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субъектов Российской Федерации.</w:t>
      </w:r>
    </w:p>
    <w:p w:rsidR="007F0987" w:rsidRDefault="007F0987">
      <w:pPr>
        <w:pStyle w:val="ConsPlusNormal"/>
        <w:jc w:val="both"/>
      </w:pPr>
      <w:r>
        <w:t xml:space="preserve">(в ред. Решений Собрания представителей Некоузского муниципального района от 28.02.2012 </w:t>
      </w:r>
      <w:hyperlink r:id="rId68" w:history="1">
        <w:r>
          <w:rPr>
            <w:color w:val="0000FF"/>
          </w:rPr>
          <w:t>N 262</w:t>
        </w:r>
      </w:hyperlink>
      <w:r>
        <w:t xml:space="preserve">, от 13.06.2013 </w:t>
      </w:r>
      <w:hyperlink r:id="rId69" w:history="1">
        <w:r>
          <w:rPr>
            <w:color w:val="0000FF"/>
          </w:rPr>
          <w:t>N 371</w:t>
        </w:r>
      </w:hyperlink>
      <w:r>
        <w:t>)</w:t>
      </w:r>
    </w:p>
    <w:p w:rsidR="007F0987" w:rsidRDefault="007F0987">
      <w:pPr>
        <w:pStyle w:val="ConsPlusNormal"/>
        <w:ind w:firstLine="540"/>
        <w:jc w:val="both"/>
      </w:pPr>
      <w:r>
        <w:t>15.1.1.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своей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субъектов Российской Федерации.</w:t>
      </w:r>
    </w:p>
    <w:p w:rsidR="007F0987" w:rsidRDefault="007F0987">
      <w:pPr>
        <w:pStyle w:val="ConsPlusNormal"/>
        <w:jc w:val="both"/>
      </w:pPr>
      <w:r>
        <w:t xml:space="preserve">(пп. 15.1.1 введен </w:t>
      </w:r>
      <w:hyperlink r:id="rId70" w:history="1">
        <w:r>
          <w:rPr>
            <w:color w:val="0000FF"/>
          </w:rPr>
          <w:t>Решением</w:t>
        </w:r>
      </w:hyperlink>
      <w:r>
        <w:t xml:space="preserve"> Собрания представителей Некоузского муниципального района от 13.06.2013 N 371)</w:t>
      </w:r>
    </w:p>
    <w:p w:rsidR="007F0987" w:rsidRDefault="007F0987">
      <w:pPr>
        <w:pStyle w:val="ConsPlusNormal"/>
        <w:ind w:firstLine="540"/>
        <w:jc w:val="both"/>
      </w:pPr>
      <w:r>
        <w:t xml:space="preserve">15.1.2.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71" w:history="1">
        <w:r>
          <w:rPr>
            <w:color w:val="0000FF"/>
          </w:rPr>
          <w:t>законом</w:t>
        </w:r>
      </w:hyperlink>
      <w:r>
        <w:t xml:space="preserve"> от 25 декабря 2008 года N 273-ФЗ "О противодействии коррупции" и Федеральным </w:t>
      </w:r>
      <w:hyperlink r:id="rId72"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w:t>
      </w:r>
      <w:r>
        <w:lastRenderedPageBreak/>
        <w:t>субъектов Российской Федерации, муниципальными правовыми актами.</w:t>
      </w:r>
    </w:p>
    <w:p w:rsidR="007F0987" w:rsidRDefault="007F0987">
      <w:pPr>
        <w:pStyle w:val="ConsPlusNormal"/>
        <w:jc w:val="both"/>
      </w:pPr>
      <w:r>
        <w:t xml:space="preserve">(пп. 15.1.2 введен </w:t>
      </w:r>
      <w:hyperlink r:id="rId73" w:history="1">
        <w:r>
          <w:rPr>
            <w:color w:val="0000FF"/>
          </w:rPr>
          <w:t>Решением</w:t>
        </w:r>
      </w:hyperlink>
      <w:r>
        <w:t xml:space="preserve"> Собрания представителей Некоузского муниципального района от 13.06.2013 N 371)</w:t>
      </w:r>
    </w:p>
    <w:p w:rsidR="007F0987" w:rsidRDefault="007F0987">
      <w:pPr>
        <w:pStyle w:val="ConsPlusNormal"/>
        <w:ind w:firstLine="540"/>
        <w:jc w:val="both"/>
      </w:pPr>
      <w:r>
        <w:t>15.2.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7F0987" w:rsidRDefault="007F0987">
      <w:pPr>
        <w:pStyle w:val="ConsPlusNormal"/>
        <w:jc w:val="both"/>
      </w:pPr>
      <w:r>
        <w:t xml:space="preserve">(в ред. </w:t>
      </w:r>
      <w:hyperlink r:id="rId74" w:history="1">
        <w:r>
          <w:rPr>
            <w:color w:val="0000FF"/>
          </w:rPr>
          <w:t>Решения</w:t>
        </w:r>
      </w:hyperlink>
      <w:r>
        <w:t xml:space="preserve"> Собрания представителей Некоузского муниципального района от 13.06.2013 N 371)</w:t>
      </w:r>
    </w:p>
    <w:p w:rsidR="007F0987" w:rsidRDefault="007F0987">
      <w:pPr>
        <w:pStyle w:val="ConsPlusNormal"/>
        <w:ind w:firstLine="540"/>
        <w:jc w:val="both"/>
      </w:pPr>
      <w:r>
        <w:t>15.3.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7F0987" w:rsidRDefault="007F0987">
      <w:pPr>
        <w:pStyle w:val="ConsPlusNormal"/>
        <w:jc w:val="both"/>
      </w:pPr>
      <w:r>
        <w:t xml:space="preserve">(в ред. Решений Собрания представителей Некоузского муниципального района от 28.02.2012 </w:t>
      </w:r>
      <w:hyperlink r:id="rId75" w:history="1">
        <w:r>
          <w:rPr>
            <w:color w:val="0000FF"/>
          </w:rPr>
          <w:t>N 262</w:t>
        </w:r>
      </w:hyperlink>
      <w:r>
        <w:t xml:space="preserve">, от 13.06.2013 </w:t>
      </w:r>
      <w:hyperlink r:id="rId76" w:history="1">
        <w:r>
          <w:rPr>
            <w:color w:val="0000FF"/>
          </w:rPr>
          <w:t>N 371</w:t>
        </w:r>
      </w:hyperlink>
      <w:r>
        <w:t>)</w:t>
      </w:r>
    </w:p>
    <w:p w:rsidR="007F0987" w:rsidRDefault="007F0987">
      <w:pPr>
        <w:pStyle w:val="ConsPlusNormal"/>
        <w:ind w:firstLine="540"/>
        <w:jc w:val="both"/>
      </w:pPr>
      <w:r>
        <w:t>15.4.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7F0987" w:rsidRDefault="007F0987">
      <w:pPr>
        <w:pStyle w:val="ConsPlusNormal"/>
        <w:jc w:val="both"/>
      </w:pPr>
      <w:r>
        <w:t xml:space="preserve">(п. 15.4 в ред. </w:t>
      </w:r>
      <w:hyperlink r:id="rId77" w:history="1">
        <w:r>
          <w:rPr>
            <w:color w:val="0000FF"/>
          </w:rPr>
          <w:t>Решения</w:t>
        </w:r>
      </w:hyperlink>
      <w:r>
        <w:t xml:space="preserve"> Собрания представителей Некоузского муниципального района от 13.06.2013 N 371)</w:t>
      </w:r>
    </w:p>
    <w:p w:rsidR="007F0987" w:rsidRDefault="007F0987">
      <w:pPr>
        <w:pStyle w:val="ConsPlusNormal"/>
        <w:ind w:firstLine="540"/>
        <w:jc w:val="both"/>
      </w:pPr>
      <w:r>
        <w:t>15.5.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7F0987" w:rsidRDefault="007F0987">
      <w:pPr>
        <w:pStyle w:val="ConsPlusNormal"/>
        <w:jc w:val="both"/>
      </w:pPr>
      <w:r>
        <w:t xml:space="preserve">(п. 15.5 введен </w:t>
      </w:r>
      <w:hyperlink r:id="rId78" w:history="1">
        <w:r>
          <w:rPr>
            <w:color w:val="0000FF"/>
          </w:rPr>
          <w:t>Решением</w:t>
        </w:r>
      </w:hyperlink>
      <w:r>
        <w:t xml:space="preserve"> Собрания представителей Некоузского муниципального района от 28.02.2012 N 262; в ред. </w:t>
      </w:r>
      <w:hyperlink r:id="rId79" w:history="1">
        <w:r>
          <w:rPr>
            <w:color w:val="0000FF"/>
          </w:rPr>
          <w:t>Решения</w:t>
        </w:r>
      </w:hyperlink>
      <w:r>
        <w:t xml:space="preserve"> Собрания представителей Некоузского муниципального района от 13.06.2013 N 371)</w:t>
      </w:r>
    </w:p>
    <w:p w:rsidR="007F0987" w:rsidRDefault="007F0987">
      <w:pPr>
        <w:pStyle w:val="ConsPlusNormal"/>
        <w:ind w:firstLine="540"/>
        <w:jc w:val="both"/>
      </w:pPr>
      <w:r>
        <w:t xml:space="preserve">15.6.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80" w:history="1">
        <w:r>
          <w:rPr>
            <w:color w:val="0000FF"/>
          </w:rPr>
          <w:t>законом</w:t>
        </w:r>
      </w:hyperlink>
      <w:r>
        <w:t xml:space="preserve">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rsidR="007F0987" w:rsidRDefault="007F0987">
      <w:pPr>
        <w:pStyle w:val="ConsPlusNormal"/>
        <w:jc w:val="both"/>
      </w:pPr>
      <w:r>
        <w:t xml:space="preserve">(п. 15.6 введен </w:t>
      </w:r>
      <w:hyperlink r:id="rId81" w:history="1">
        <w:r>
          <w:rPr>
            <w:color w:val="0000FF"/>
          </w:rPr>
          <w:t>Решением</w:t>
        </w:r>
      </w:hyperlink>
      <w:r>
        <w:t xml:space="preserve"> Собрания представителей Некоузского муниципального района от 28.02.2012 N 262; в ред. </w:t>
      </w:r>
      <w:hyperlink r:id="rId82" w:history="1">
        <w:r>
          <w:rPr>
            <w:color w:val="0000FF"/>
          </w:rPr>
          <w:t>Решения</w:t>
        </w:r>
      </w:hyperlink>
      <w:r>
        <w:t xml:space="preserve"> Собрания представителей Некоузского муниципального района от 13.06.2013 N 371)</w:t>
      </w:r>
    </w:p>
    <w:p w:rsidR="007F0987" w:rsidRDefault="007F0987">
      <w:pPr>
        <w:pStyle w:val="ConsPlusNormal"/>
        <w:ind w:firstLine="540"/>
        <w:jc w:val="both"/>
      </w:pPr>
      <w:r>
        <w:t xml:space="preserve">15.7. 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супруга (супругов) и несовершеннолетних детей таких граждан и муниципальных служащих в интересах муниципальных органов направляются </w:t>
      </w:r>
      <w:r>
        <w:lastRenderedPageBreak/>
        <w:t>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p w:rsidR="007F0987" w:rsidRDefault="007F0987">
      <w:pPr>
        <w:pStyle w:val="ConsPlusNormal"/>
        <w:jc w:val="both"/>
      </w:pPr>
      <w:r>
        <w:t xml:space="preserve">(п. 15.7 введен </w:t>
      </w:r>
      <w:hyperlink r:id="rId83" w:history="1">
        <w:r>
          <w:rPr>
            <w:color w:val="0000FF"/>
          </w:rPr>
          <w:t>Решением</w:t>
        </w:r>
      </w:hyperlink>
      <w:r>
        <w:t xml:space="preserve"> Собрания представителей Некоузского муниципального района от 28.02.2012 N 262)</w:t>
      </w:r>
    </w:p>
    <w:p w:rsidR="007F0987" w:rsidRDefault="007F0987">
      <w:pPr>
        <w:pStyle w:val="ConsPlusNormal"/>
        <w:jc w:val="both"/>
      </w:pPr>
    </w:p>
    <w:p w:rsidR="007F0987" w:rsidRDefault="007F0987">
      <w:pPr>
        <w:pStyle w:val="ConsPlusNormal"/>
        <w:ind w:firstLine="540"/>
        <w:jc w:val="both"/>
        <w:outlineLvl w:val="1"/>
      </w:pPr>
      <w:r>
        <w:t>IV. ПОРЯДОК ПОСТУПЛЕНИЯ НА МУНИЦИПАЛЬНУЮ СЛУЖБУ, ЕЕ ПРОХОЖДЕНИЯ И ПРЕКРАЩЕНИЯ</w:t>
      </w:r>
    </w:p>
    <w:p w:rsidR="007F0987" w:rsidRDefault="007F0987">
      <w:pPr>
        <w:pStyle w:val="ConsPlusNormal"/>
        <w:jc w:val="both"/>
      </w:pPr>
    </w:p>
    <w:p w:rsidR="007F0987" w:rsidRDefault="007F0987">
      <w:pPr>
        <w:pStyle w:val="ConsPlusNormal"/>
        <w:ind w:firstLine="540"/>
        <w:jc w:val="both"/>
        <w:outlineLvl w:val="2"/>
      </w:pPr>
      <w:r>
        <w:t>16. Поступление на муниципальную службу</w:t>
      </w:r>
    </w:p>
    <w:p w:rsidR="007F0987" w:rsidRDefault="007F0987">
      <w:pPr>
        <w:pStyle w:val="ConsPlusNormal"/>
        <w:jc w:val="both"/>
      </w:pPr>
    </w:p>
    <w:p w:rsidR="007F0987" w:rsidRDefault="007F0987">
      <w:pPr>
        <w:pStyle w:val="ConsPlusNormal"/>
        <w:ind w:firstLine="540"/>
        <w:jc w:val="both"/>
      </w:pPr>
      <w:r>
        <w:t xml:space="preserve">16.1.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для замещения должностей муниципальной службы, при отсутствии обстоятельств, указанных в </w:t>
      </w:r>
      <w:hyperlink w:anchor="P243" w:history="1">
        <w:r>
          <w:rPr>
            <w:color w:val="0000FF"/>
          </w:rPr>
          <w:t>статье 13</w:t>
        </w:r>
      </w:hyperlink>
      <w:r>
        <w:t xml:space="preserve"> настоящего Положения в качестве ограничений, связанных с муниципальной службой.</w:t>
      </w:r>
    </w:p>
    <w:p w:rsidR="007F0987" w:rsidRDefault="007F0987">
      <w:pPr>
        <w:pStyle w:val="ConsPlusNormal"/>
        <w:ind w:firstLine="540"/>
        <w:jc w:val="both"/>
      </w:pPr>
      <w:r>
        <w:t>16.2.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7F0987" w:rsidRDefault="007F0987">
      <w:pPr>
        <w:pStyle w:val="ConsPlusNormal"/>
        <w:pBdr>
          <w:top w:val="single" w:sz="6" w:space="0" w:color="auto"/>
        </w:pBdr>
        <w:spacing w:before="100" w:after="100"/>
        <w:jc w:val="both"/>
        <w:rPr>
          <w:sz w:val="2"/>
          <w:szCs w:val="2"/>
        </w:rPr>
      </w:pPr>
    </w:p>
    <w:p w:rsidR="007F0987" w:rsidRDefault="007F0987">
      <w:pPr>
        <w:pStyle w:val="ConsPlusNormal"/>
        <w:ind w:firstLine="540"/>
        <w:jc w:val="both"/>
      </w:pPr>
      <w:hyperlink r:id="rId84" w:history="1">
        <w:r>
          <w:rPr>
            <w:color w:val="0000FF"/>
          </w:rPr>
          <w:t>Решением</w:t>
        </w:r>
      </w:hyperlink>
      <w:r>
        <w:t xml:space="preserve"> Собрания представителей Некоузского муниципального района от 31.03.2009 N 49 в статью 16.3 внесены изменения.</w:t>
      </w:r>
    </w:p>
    <w:p w:rsidR="007F0987" w:rsidRDefault="007F0987">
      <w:pPr>
        <w:pStyle w:val="ConsPlusNormal"/>
        <w:pBdr>
          <w:top w:val="single" w:sz="6" w:space="0" w:color="auto"/>
        </w:pBdr>
        <w:spacing w:before="100" w:after="100"/>
        <w:jc w:val="both"/>
        <w:rPr>
          <w:sz w:val="2"/>
          <w:szCs w:val="2"/>
        </w:rPr>
      </w:pPr>
    </w:p>
    <w:p w:rsidR="007F0987" w:rsidRDefault="007F0987">
      <w:pPr>
        <w:pStyle w:val="ConsPlusNormal"/>
        <w:ind w:firstLine="540"/>
        <w:jc w:val="both"/>
      </w:pPr>
      <w:r>
        <w:t>16.3. При поступлении на муниципальную службу гражданин представляет:</w:t>
      </w:r>
    </w:p>
    <w:p w:rsidR="007F0987" w:rsidRDefault="007F0987">
      <w:pPr>
        <w:pStyle w:val="ConsPlusNormal"/>
        <w:ind w:firstLine="540"/>
        <w:jc w:val="both"/>
      </w:pPr>
      <w:r>
        <w:t>1) заявление с просьбой о поступлении на муниципальную службу и замещении должности муниципальной службы;</w:t>
      </w:r>
    </w:p>
    <w:p w:rsidR="007F0987" w:rsidRDefault="007F0987">
      <w:pPr>
        <w:pStyle w:val="ConsPlusNormal"/>
        <w:ind w:firstLine="540"/>
        <w:jc w:val="both"/>
      </w:pPr>
      <w:r>
        <w:t>2) собственноручно заполненную и подписанную анкету по форме, установленной Правительством Российской Федерации;</w:t>
      </w:r>
    </w:p>
    <w:p w:rsidR="007F0987" w:rsidRDefault="007F0987">
      <w:pPr>
        <w:pStyle w:val="ConsPlusNormal"/>
        <w:ind w:firstLine="540"/>
        <w:jc w:val="both"/>
      </w:pPr>
      <w:r>
        <w:t>3) паспорт;</w:t>
      </w:r>
    </w:p>
    <w:p w:rsidR="007F0987" w:rsidRDefault="007F0987">
      <w:pPr>
        <w:pStyle w:val="ConsPlusNormal"/>
        <w:ind w:firstLine="540"/>
        <w:jc w:val="both"/>
      </w:pPr>
      <w:r>
        <w:t>4) трудовую книжку, за исключением случаев, когда трудовой договор (контракт) заключается впервые;</w:t>
      </w:r>
    </w:p>
    <w:p w:rsidR="007F0987" w:rsidRDefault="007F0987">
      <w:pPr>
        <w:pStyle w:val="ConsPlusNormal"/>
        <w:ind w:firstLine="540"/>
        <w:jc w:val="both"/>
      </w:pPr>
      <w:r>
        <w:t>5) документ об образовании;</w:t>
      </w:r>
    </w:p>
    <w:p w:rsidR="007F0987" w:rsidRDefault="007F0987">
      <w:pPr>
        <w:pStyle w:val="ConsPlusNormal"/>
        <w:ind w:firstLine="540"/>
        <w:jc w:val="both"/>
      </w:pPr>
      <w: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7F0987" w:rsidRDefault="007F0987">
      <w:pPr>
        <w:pStyle w:val="ConsPlusNormal"/>
        <w:ind w:firstLine="540"/>
        <w:jc w:val="both"/>
      </w:pPr>
      <w:r>
        <w:t>7) свидетельство о постановке физического лица на учет в налоговом органе по месту жительства на территории Российской Федерации;</w:t>
      </w:r>
    </w:p>
    <w:p w:rsidR="007F0987" w:rsidRDefault="007F0987">
      <w:pPr>
        <w:pStyle w:val="ConsPlusNormal"/>
        <w:ind w:firstLine="540"/>
        <w:jc w:val="both"/>
      </w:pPr>
      <w:r>
        <w:t>8) документы воинского учета - для граждан, пребывающих в запасе, и лиц, подлежащих призыву на военную службу;</w:t>
      </w:r>
    </w:p>
    <w:p w:rsidR="007F0987" w:rsidRDefault="007F0987">
      <w:pPr>
        <w:pStyle w:val="ConsPlusNormal"/>
        <w:jc w:val="both"/>
      </w:pPr>
      <w:r>
        <w:t xml:space="preserve">(в ред. </w:t>
      </w:r>
      <w:hyperlink r:id="rId85" w:history="1">
        <w:r>
          <w:rPr>
            <w:color w:val="0000FF"/>
          </w:rPr>
          <w:t>Решения</w:t>
        </w:r>
      </w:hyperlink>
      <w:r>
        <w:t xml:space="preserve"> Собрания представителей Некоузского муниципального района от 20.02.2014 N 47)</w:t>
      </w:r>
    </w:p>
    <w:p w:rsidR="007F0987" w:rsidRDefault="007F0987">
      <w:pPr>
        <w:pStyle w:val="ConsPlusNormal"/>
        <w:ind w:firstLine="540"/>
        <w:jc w:val="both"/>
      </w:pPr>
      <w:r>
        <w:t>9) заключение медицинской организации об отсутствии заболевания, препятствующего поступлению на муниципальную службу;</w:t>
      </w:r>
    </w:p>
    <w:p w:rsidR="007F0987" w:rsidRDefault="007F0987">
      <w:pPr>
        <w:pStyle w:val="ConsPlusNormal"/>
        <w:jc w:val="both"/>
      </w:pPr>
      <w:r>
        <w:t xml:space="preserve">(в ред. </w:t>
      </w:r>
      <w:hyperlink r:id="rId86" w:history="1">
        <w:r>
          <w:rPr>
            <w:color w:val="0000FF"/>
          </w:rPr>
          <w:t>Решения</w:t>
        </w:r>
      </w:hyperlink>
      <w:r>
        <w:t xml:space="preserve"> Собрания представителей Некоузского муниципального района от 20.02.2014 N 47)</w:t>
      </w:r>
    </w:p>
    <w:p w:rsidR="007F0987" w:rsidRDefault="007F0987">
      <w:pPr>
        <w:pStyle w:val="ConsPlusNormal"/>
        <w:ind w:firstLine="540"/>
        <w:jc w:val="both"/>
      </w:pPr>
      <w: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7F0987" w:rsidRDefault="007F0987">
      <w:pPr>
        <w:pStyle w:val="ConsPlusNormal"/>
        <w:ind w:firstLine="540"/>
        <w:jc w:val="both"/>
      </w:pPr>
      <w: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7F0987" w:rsidRDefault="007F0987">
      <w:pPr>
        <w:pStyle w:val="ConsPlusNormal"/>
        <w:ind w:firstLine="540"/>
        <w:jc w:val="both"/>
      </w:pPr>
      <w:bookmarkStart w:id="10" w:name="P336"/>
      <w:bookmarkEnd w:id="10"/>
      <w:r>
        <w:t>16.4. Сведения, представленные в соответствии с настоящим Положением гражданином при поступлении на муниципальную службу, могут подвергаться проверке в установленном федеральными законами порядке.</w:t>
      </w:r>
    </w:p>
    <w:p w:rsidR="007F0987" w:rsidRDefault="007F0987">
      <w:pPr>
        <w:pStyle w:val="ConsPlusNormal"/>
        <w:ind w:firstLine="540"/>
        <w:jc w:val="both"/>
      </w:pPr>
      <w:r>
        <w:lastRenderedPageBreak/>
        <w:t xml:space="preserve">16.5. В случае установления в процессе проверки, предусмотренной </w:t>
      </w:r>
      <w:hyperlink w:anchor="P336" w:history="1">
        <w:r>
          <w:rPr>
            <w:color w:val="0000FF"/>
          </w:rPr>
          <w:t>частью 4</w:t>
        </w:r>
      </w:hyperlink>
      <w: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7F0987" w:rsidRDefault="007F0987">
      <w:pPr>
        <w:pStyle w:val="ConsPlusNormal"/>
        <w:ind w:firstLine="540"/>
        <w:jc w:val="both"/>
      </w:pPr>
      <w:r>
        <w:t>16.6.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настоящим Положением.</w:t>
      </w:r>
    </w:p>
    <w:p w:rsidR="007F0987" w:rsidRDefault="007F0987">
      <w:pPr>
        <w:pStyle w:val="ConsPlusNormal"/>
        <w:ind w:firstLine="540"/>
        <w:jc w:val="both"/>
      </w:pPr>
      <w:r>
        <w:t>16.7. Поступление гражданина на муниципальную службу оформляется распоряжением главы Некоузского муниципального района назначении на должность муниципальной службы.</w:t>
      </w:r>
    </w:p>
    <w:p w:rsidR="007F0987" w:rsidRDefault="007F0987">
      <w:pPr>
        <w:pStyle w:val="ConsPlusNormal"/>
        <w:ind w:firstLine="540"/>
        <w:jc w:val="both"/>
      </w:pPr>
      <w:r>
        <w:t>16.8.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7F0987" w:rsidRDefault="007F0987">
      <w:pPr>
        <w:pStyle w:val="ConsPlusNormal"/>
        <w:jc w:val="both"/>
      </w:pPr>
    </w:p>
    <w:p w:rsidR="007F0987" w:rsidRDefault="007F0987">
      <w:pPr>
        <w:pStyle w:val="ConsPlusNormal"/>
        <w:ind w:firstLine="540"/>
        <w:jc w:val="both"/>
        <w:outlineLvl w:val="2"/>
      </w:pPr>
      <w:r>
        <w:t>17. Конкурс на замещение должности муниципальной службы</w:t>
      </w:r>
    </w:p>
    <w:p w:rsidR="007F0987" w:rsidRDefault="007F0987">
      <w:pPr>
        <w:pStyle w:val="ConsPlusNormal"/>
        <w:jc w:val="both"/>
      </w:pPr>
    </w:p>
    <w:p w:rsidR="007F0987" w:rsidRDefault="007F0987">
      <w:pPr>
        <w:pStyle w:val="ConsPlusNormal"/>
        <w:ind w:firstLine="540"/>
        <w:jc w:val="both"/>
      </w:pPr>
      <w:r>
        <w:t>17.1. При замещении должности муниципальной службы в Некоузском муниципальном районе заключению трудового договора предшествует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7F0987" w:rsidRDefault="007F0987">
      <w:pPr>
        <w:pStyle w:val="ConsPlusNormal"/>
        <w:jc w:val="both"/>
      </w:pPr>
      <w:r>
        <w:t xml:space="preserve">(в ред. </w:t>
      </w:r>
      <w:hyperlink r:id="rId87" w:history="1">
        <w:r>
          <w:rPr>
            <w:color w:val="0000FF"/>
          </w:rPr>
          <w:t>Решения</w:t>
        </w:r>
      </w:hyperlink>
      <w:r>
        <w:t xml:space="preserve"> Собрания представителей Некоузского муниципального района от 23.04.2009 N 57)</w:t>
      </w:r>
    </w:p>
    <w:p w:rsidR="007F0987" w:rsidRDefault="007F0987">
      <w:pPr>
        <w:pStyle w:val="ConsPlusNormal"/>
        <w:ind w:firstLine="540"/>
        <w:jc w:val="both"/>
      </w:pPr>
      <w:r>
        <w:t>17.2. Порядок проведения конкурса на замещение должности муниципальной службы устанавливается муниципальным правовым актом, принимаемым Собранием представителей Некоузского муниципального района.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w:t>
      </w:r>
    </w:p>
    <w:p w:rsidR="007F0987" w:rsidRDefault="007F0987">
      <w:pPr>
        <w:pStyle w:val="ConsPlusNormal"/>
        <w:ind w:firstLine="540"/>
        <w:jc w:val="both"/>
      </w:pPr>
      <w:r>
        <w:t>17.3.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7F0987" w:rsidRDefault="007F0987">
      <w:pPr>
        <w:pStyle w:val="ConsPlusNormal"/>
        <w:jc w:val="both"/>
      </w:pPr>
    </w:p>
    <w:p w:rsidR="007F0987" w:rsidRDefault="007F0987">
      <w:pPr>
        <w:pStyle w:val="ConsPlusNormal"/>
        <w:ind w:firstLine="540"/>
        <w:jc w:val="both"/>
        <w:outlineLvl w:val="2"/>
      </w:pPr>
      <w:r>
        <w:t>18. Аттестация муниципальных служащих</w:t>
      </w:r>
    </w:p>
    <w:p w:rsidR="007F0987" w:rsidRDefault="007F0987">
      <w:pPr>
        <w:pStyle w:val="ConsPlusNormal"/>
        <w:jc w:val="both"/>
      </w:pPr>
    </w:p>
    <w:p w:rsidR="007F0987" w:rsidRDefault="007F0987">
      <w:pPr>
        <w:pStyle w:val="ConsPlusNormal"/>
        <w:ind w:firstLine="540"/>
        <w:jc w:val="both"/>
      </w:pPr>
      <w:r>
        <w:t>18.1.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7F0987" w:rsidRDefault="007F0987">
      <w:pPr>
        <w:pStyle w:val="ConsPlusNormal"/>
        <w:ind w:firstLine="540"/>
        <w:jc w:val="both"/>
      </w:pPr>
      <w:r>
        <w:t>18.2. Аттестации не подлежат следующие муниципальные служащие:</w:t>
      </w:r>
    </w:p>
    <w:p w:rsidR="007F0987" w:rsidRDefault="007F0987">
      <w:pPr>
        <w:pStyle w:val="ConsPlusNormal"/>
        <w:ind w:firstLine="540"/>
        <w:jc w:val="both"/>
      </w:pPr>
      <w:r>
        <w:t>1) замещающие должности муниципальной службы менее одного года;</w:t>
      </w:r>
    </w:p>
    <w:p w:rsidR="007F0987" w:rsidRDefault="007F0987">
      <w:pPr>
        <w:pStyle w:val="ConsPlusNormal"/>
        <w:ind w:firstLine="540"/>
        <w:jc w:val="both"/>
      </w:pPr>
      <w:r>
        <w:t>2) достигшие возраста 60 лет;</w:t>
      </w:r>
    </w:p>
    <w:p w:rsidR="007F0987" w:rsidRDefault="007F0987">
      <w:pPr>
        <w:pStyle w:val="ConsPlusNormal"/>
        <w:ind w:firstLine="540"/>
        <w:jc w:val="both"/>
      </w:pPr>
      <w:r>
        <w:t>3) беременные женщины;</w:t>
      </w:r>
    </w:p>
    <w:p w:rsidR="007F0987" w:rsidRDefault="007F0987">
      <w:pPr>
        <w:pStyle w:val="ConsPlusNormal"/>
        <w:ind w:firstLine="540"/>
        <w:jc w:val="both"/>
      </w:pPr>
      <w: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7F0987" w:rsidRDefault="007F0987">
      <w:pPr>
        <w:pStyle w:val="ConsPlusNormal"/>
        <w:ind w:firstLine="540"/>
        <w:jc w:val="both"/>
      </w:pPr>
      <w:r>
        <w:t>5) замещающие должности муниципальной службы на основании срочного трудового договора (контракта).</w:t>
      </w:r>
    </w:p>
    <w:p w:rsidR="007F0987" w:rsidRDefault="007F0987">
      <w:pPr>
        <w:pStyle w:val="ConsPlusNormal"/>
        <w:ind w:firstLine="540"/>
        <w:jc w:val="both"/>
      </w:pPr>
      <w:r>
        <w:t xml:space="preserve">18.3.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w:t>
      </w:r>
      <w:r>
        <w:lastRenderedPageBreak/>
        <w:t>итогов голосования. Материалы аттестации передаются представителю нанимателя (работодателю).</w:t>
      </w:r>
    </w:p>
    <w:p w:rsidR="007F0987" w:rsidRDefault="007F0987">
      <w:pPr>
        <w:pStyle w:val="ConsPlusNormal"/>
        <w:ind w:firstLine="540"/>
        <w:jc w:val="both"/>
      </w:pPr>
      <w:r>
        <w:t>18.4.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7F0987" w:rsidRDefault="007F0987">
      <w:pPr>
        <w:pStyle w:val="ConsPlusNormal"/>
        <w:jc w:val="both"/>
      </w:pPr>
      <w:r>
        <w:t xml:space="preserve">(в ред. </w:t>
      </w:r>
      <w:hyperlink r:id="rId88" w:history="1">
        <w:r>
          <w:rPr>
            <w:color w:val="0000FF"/>
          </w:rPr>
          <w:t>Решения</w:t>
        </w:r>
      </w:hyperlink>
      <w:r>
        <w:t xml:space="preserve"> Собрания представителей Некоузского муниципального района от 09.06.2015 N 129)</w:t>
      </w:r>
    </w:p>
    <w:p w:rsidR="007F0987" w:rsidRDefault="007F0987">
      <w:pPr>
        <w:pStyle w:val="ConsPlusNormal"/>
        <w:ind w:firstLine="540"/>
        <w:jc w:val="both"/>
      </w:pPr>
      <w:r>
        <w:t>18.5.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7F0987" w:rsidRDefault="007F0987">
      <w:pPr>
        <w:pStyle w:val="ConsPlusNormal"/>
        <w:ind w:firstLine="540"/>
        <w:jc w:val="both"/>
      </w:pPr>
      <w:r>
        <w:t>18.6. Муниципальный служащий вправе обжаловать результаты аттестации в судебном порядке.</w:t>
      </w:r>
    </w:p>
    <w:p w:rsidR="007F0987" w:rsidRDefault="007F0987">
      <w:pPr>
        <w:pStyle w:val="ConsPlusNormal"/>
        <w:ind w:firstLine="540"/>
        <w:jc w:val="both"/>
      </w:pPr>
      <w:r>
        <w:t xml:space="preserve">18.7. Положение о проведении аттестации муниципальных служащих утверждается постановлением главы Некоузского муниципального района в соответствии с </w:t>
      </w:r>
      <w:hyperlink r:id="rId89" w:history="1">
        <w:r>
          <w:rPr>
            <w:color w:val="0000FF"/>
          </w:rPr>
          <w:t>типовым положением</w:t>
        </w:r>
      </w:hyperlink>
      <w:r>
        <w:t xml:space="preserve"> о проведении аттестации муниципальных служащих, утверждаемым Законом Ярославской области.</w:t>
      </w:r>
    </w:p>
    <w:p w:rsidR="007F0987" w:rsidRDefault="007F0987">
      <w:pPr>
        <w:pStyle w:val="ConsPlusNormal"/>
        <w:jc w:val="both"/>
      </w:pPr>
    </w:p>
    <w:p w:rsidR="007F0987" w:rsidRDefault="007F0987">
      <w:pPr>
        <w:pStyle w:val="ConsPlusNormal"/>
        <w:ind w:firstLine="540"/>
        <w:jc w:val="both"/>
        <w:outlineLvl w:val="2"/>
      </w:pPr>
      <w:r>
        <w:t>19. Основания для расторжения трудового договора с муниципальным служащим</w:t>
      </w:r>
    </w:p>
    <w:p w:rsidR="007F0987" w:rsidRDefault="007F0987">
      <w:pPr>
        <w:pStyle w:val="ConsPlusNormal"/>
        <w:jc w:val="both"/>
      </w:pPr>
    </w:p>
    <w:p w:rsidR="007F0987" w:rsidRDefault="007F0987">
      <w:pPr>
        <w:pStyle w:val="ConsPlusNormal"/>
        <w:ind w:firstLine="540"/>
        <w:jc w:val="both"/>
      </w:pPr>
      <w:r>
        <w:t xml:space="preserve">19.1. Помимо оснований для расторжения трудового договора, предусмотренных Трудовым </w:t>
      </w:r>
      <w:hyperlink r:id="rId90" w:history="1">
        <w:r>
          <w:rPr>
            <w:color w:val="0000FF"/>
          </w:rPr>
          <w:t>кодексом</w:t>
        </w:r>
      </w:hyperlink>
      <w: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rsidR="007F0987" w:rsidRDefault="007F0987">
      <w:pPr>
        <w:pStyle w:val="ConsPlusNormal"/>
        <w:ind w:firstLine="540"/>
        <w:jc w:val="both"/>
      </w:pPr>
      <w:r>
        <w:t>1) достижения предельного возраста, установленного для замещения должности муниципальной службы;</w:t>
      </w:r>
    </w:p>
    <w:p w:rsidR="007F0987" w:rsidRDefault="007F0987">
      <w:pPr>
        <w:pStyle w:val="ConsPlusNormal"/>
        <w:ind w:firstLine="540"/>
        <w:jc w:val="both"/>
      </w:pPr>
      <w: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7F0987" w:rsidRDefault="007F0987">
      <w:pPr>
        <w:pStyle w:val="ConsPlusNormal"/>
        <w:ind w:firstLine="540"/>
        <w:jc w:val="both"/>
      </w:pPr>
      <w:r>
        <w:t xml:space="preserve">3) несоблюдения ограничений и запретов, связанных с муниципальной службой и установленных </w:t>
      </w:r>
      <w:hyperlink r:id="rId91" w:history="1">
        <w:r>
          <w:rPr>
            <w:color w:val="0000FF"/>
          </w:rPr>
          <w:t>статьями 13</w:t>
        </w:r>
      </w:hyperlink>
      <w:r>
        <w:t xml:space="preserve">, </w:t>
      </w:r>
      <w:hyperlink r:id="rId92" w:history="1">
        <w:r>
          <w:rPr>
            <w:color w:val="0000FF"/>
          </w:rPr>
          <w:t>14</w:t>
        </w:r>
      </w:hyperlink>
      <w:r>
        <w:t xml:space="preserve">, </w:t>
      </w:r>
      <w:hyperlink r:id="rId93" w:history="1">
        <w:r>
          <w:rPr>
            <w:color w:val="0000FF"/>
          </w:rPr>
          <w:t>14.1</w:t>
        </w:r>
      </w:hyperlink>
      <w:r>
        <w:t xml:space="preserve"> и </w:t>
      </w:r>
      <w:hyperlink r:id="rId94" w:history="1">
        <w:r>
          <w:rPr>
            <w:color w:val="0000FF"/>
          </w:rPr>
          <w:t>15</w:t>
        </w:r>
      </w:hyperlink>
      <w:r>
        <w:t xml:space="preserve"> Федерального закона N 25-ФЗ от 02.03.2007.</w:t>
      </w:r>
    </w:p>
    <w:p w:rsidR="007F0987" w:rsidRDefault="007F0987">
      <w:pPr>
        <w:pStyle w:val="ConsPlusNormal"/>
        <w:jc w:val="both"/>
      </w:pPr>
      <w:r>
        <w:t xml:space="preserve">(в ред. </w:t>
      </w:r>
      <w:hyperlink r:id="rId95" w:history="1">
        <w:r>
          <w:rPr>
            <w:color w:val="0000FF"/>
          </w:rPr>
          <w:t>Решения</w:t>
        </w:r>
      </w:hyperlink>
      <w:r>
        <w:t xml:space="preserve"> Собрания представителей Некоузского муниципального района от 28.02.2012 N 262)</w:t>
      </w:r>
    </w:p>
    <w:p w:rsidR="007F0987" w:rsidRDefault="007F0987">
      <w:pPr>
        <w:pStyle w:val="ConsPlusNormal"/>
        <w:ind w:firstLine="540"/>
        <w:jc w:val="both"/>
      </w:pPr>
      <w:r>
        <w:t>19.2.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7F0987" w:rsidRDefault="007F0987">
      <w:pPr>
        <w:pStyle w:val="ConsPlusNormal"/>
        <w:jc w:val="both"/>
      </w:pPr>
    </w:p>
    <w:p w:rsidR="007F0987" w:rsidRDefault="007F0987">
      <w:pPr>
        <w:pStyle w:val="ConsPlusNormal"/>
        <w:ind w:firstLine="540"/>
        <w:jc w:val="both"/>
        <w:outlineLvl w:val="1"/>
      </w:pPr>
      <w:r>
        <w:t>V. РАБОЧЕЕ (СЛУЖЕБНОЕ) ВРЕМЯ И ВРЕМЯ ОТДЫХА</w:t>
      </w:r>
    </w:p>
    <w:p w:rsidR="007F0987" w:rsidRDefault="007F0987">
      <w:pPr>
        <w:pStyle w:val="ConsPlusNormal"/>
        <w:jc w:val="both"/>
      </w:pPr>
    </w:p>
    <w:p w:rsidR="007F0987" w:rsidRDefault="007F0987">
      <w:pPr>
        <w:pStyle w:val="ConsPlusNormal"/>
        <w:ind w:firstLine="540"/>
        <w:jc w:val="both"/>
        <w:outlineLvl w:val="2"/>
      </w:pPr>
      <w:r>
        <w:t>20. Рабочее (служебное) время</w:t>
      </w:r>
    </w:p>
    <w:p w:rsidR="007F0987" w:rsidRDefault="007F0987">
      <w:pPr>
        <w:pStyle w:val="ConsPlusNormal"/>
        <w:jc w:val="both"/>
      </w:pPr>
    </w:p>
    <w:p w:rsidR="007F0987" w:rsidRDefault="007F0987">
      <w:pPr>
        <w:pStyle w:val="ConsPlusNormal"/>
        <w:ind w:firstLine="540"/>
        <w:jc w:val="both"/>
      </w:pPr>
      <w:r>
        <w:t xml:space="preserve">Рабочее (служебное) время муниципальных служащих регулируется в соответствии с </w:t>
      </w:r>
      <w:r>
        <w:lastRenderedPageBreak/>
        <w:t>трудовым законодательством.</w:t>
      </w:r>
    </w:p>
    <w:p w:rsidR="007F0987" w:rsidRDefault="007F0987">
      <w:pPr>
        <w:pStyle w:val="ConsPlusNormal"/>
        <w:jc w:val="both"/>
      </w:pPr>
    </w:p>
    <w:p w:rsidR="007F0987" w:rsidRDefault="007F0987">
      <w:pPr>
        <w:pStyle w:val="ConsPlusNormal"/>
        <w:ind w:firstLine="540"/>
        <w:jc w:val="both"/>
        <w:outlineLvl w:val="2"/>
      </w:pPr>
      <w:r>
        <w:t>21. Отпуск муниципального служащего</w:t>
      </w:r>
    </w:p>
    <w:p w:rsidR="007F0987" w:rsidRDefault="007F0987">
      <w:pPr>
        <w:pStyle w:val="ConsPlusNormal"/>
        <w:jc w:val="both"/>
      </w:pPr>
    </w:p>
    <w:p w:rsidR="007F0987" w:rsidRDefault="007F0987">
      <w:pPr>
        <w:pStyle w:val="ConsPlusNormal"/>
        <w:ind w:firstLine="540"/>
        <w:jc w:val="both"/>
      </w:pPr>
      <w:r>
        <w:t>21.1. Муниципальным служащим, замещающим ведущие, старшие и младшие должности муниципальной службы, предоставляется ежегодный основной оплачиваемый отпуск продолжительностью 30 календарных дней в соответствии с федеральным законом.</w:t>
      </w:r>
    </w:p>
    <w:p w:rsidR="007F0987" w:rsidRDefault="007F0987">
      <w:pPr>
        <w:pStyle w:val="ConsPlusNormal"/>
        <w:ind w:firstLine="540"/>
        <w:jc w:val="both"/>
      </w:pPr>
      <w:r>
        <w:t>Муниципальным служащим, замещающим высшие и главные должности муниципальной службы, предоставляется ежегодный основной оплачиваемый отпуск продолжительностью 35 календарных дней.</w:t>
      </w:r>
    </w:p>
    <w:p w:rsidR="007F0987" w:rsidRDefault="007F0987">
      <w:pPr>
        <w:pStyle w:val="ConsPlusNormal"/>
        <w:jc w:val="both"/>
      </w:pPr>
      <w:r>
        <w:t xml:space="preserve">(п. 21.1 в ред. </w:t>
      </w:r>
      <w:hyperlink r:id="rId96" w:history="1">
        <w:r>
          <w:rPr>
            <w:color w:val="0000FF"/>
          </w:rPr>
          <w:t>Решения</w:t>
        </w:r>
      </w:hyperlink>
      <w:r>
        <w:t xml:space="preserve"> Собрания представителей Некоузского муниципального района от 27.08.2009 N 81)</w:t>
      </w:r>
    </w:p>
    <w:p w:rsidR="007F0987" w:rsidRDefault="007F0987">
      <w:pPr>
        <w:pStyle w:val="ConsPlusNormal"/>
        <w:ind w:firstLine="540"/>
        <w:jc w:val="both"/>
      </w:pPr>
      <w:r>
        <w:t>21.2. Ежегодный дополнительный оплачиваемый отпуск предоставляется муниципальному служащему за выслугу лет, а также в иных случаях, предусмотренных федеральными законами.</w:t>
      </w:r>
    </w:p>
    <w:p w:rsidR="007F0987" w:rsidRDefault="007F0987">
      <w:pPr>
        <w:pStyle w:val="ConsPlusNormal"/>
        <w:jc w:val="both"/>
      </w:pPr>
      <w:r>
        <w:t xml:space="preserve">(п. 21.2 в ред. </w:t>
      </w:r>
      <w:hyperlink r:id="rId97" w:history="1">
        <w:r>
          <w:rPr>
            <w:color w:val="0000FF"/>
          </w:rPr>
          <w:t>Решения</w:t>
        </w:r>
      </w:hyperlink>
      <w:r>
        <w:t xml:space="preserve"> Собрания представителей Некоузского муниципального района от 27.08.2009 N 81)</w:t>
      </w:r>
    </w:p>
    <w:p w:rsidR="007F0987" w:rsidRDefault="007F0987">
      <w:pPr>
        <w:pStyle w:val="ConsPlusNormal"/>
        <w:ind w:firstLine="540"/>
        <w:jc w:val="both"/>
      </w:pPr>
      <w:r>
        <w:t>21.3. Продолжительность ежегодного дополнительного оплачиваемого отпуска за выслугу лет исчисляется из расчета один календарный день за каждый год муниципальной службы, но не более 10 календарных дней.</w:t>
      </w:r>
    </w:p>
    <w:p w:rsidR="007F0987" w:rsidRDefault="007F0987">
      <w:pPr>
        <w:pStyle w:val="ConsPlusNormal"/>
        <w:jc w:val="both"/>
      </w:pPr>
      <w:r>
        <w:t xml:space="preserve">(п. 21.3 в ред. </w:t>
      </w:r>
      <w:hyperlink r:id="rId98" w:history="1">
        <w:r>
          <w:rPr>
            <w:color w:val="0000FF"/>
          </w:rPr>
          <w:t>Решения</w:t>
        </w:r>
      </w:hyperlink>
      <w:r>
        <w:t xml:space="preserve"> Собрания представителей Некоузского муниципального района от 27.08.2009 N 81)</w:t>
      </w:r>
    </w:p>
    <w:p w:rsidR="007F0987" w:rsidRDefault="007F0987">
      <w:pPr>
        <w:pStyle w:val="ConsPlusNormal"/>
        <w:ind w:firstLine="540"/>
        <w:jc w:val="both"/>
      </w:pPr>
      <w:r>
        <w:t>21.4.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7F0987" w:rsidRDefault="007F0987">
      <w:pPr>
        <w:pStyle w:val="ConsPlusNormal"/>
        <w:ind w:firstLine="540"/>
        <w:jc w:val="both"/>
      </w:pPr>
      <w:r>
        <w:t>21.5. Муниципальному служащему предоставляется отпуск без сохранения денежного содержания в случаях, предусмотренных федеральными законами.</w:t>
      </w:r>
    </w:p>
    <w:p w:rsidR="007F0987" w:rsidRDefault="007F0987">
      <w:pPr>
        <w:pStyle w:val="ConsPlusNormal"/>
        <w:jc w:val="both"/>
      </w:pPr>
    </w:p>
    <w:p w:rsidR="007F0987" w:rsidRDefault="007F0987">
      <w:pPr>
        <w:pStyle w:val="ConsPlusNormal"/>
        <w:ind w:firstLine="540"/>
        <w:jc w:val="both"/>
        <w:outlineLvl w:val="1"/>
      </w:pPr>
      <w:r>
        <w:t>VI. ОБЩИЕ ПРИНЦИПЫ ОПЛАТЫ ТРУДА МУНИЦИПАЛЬНОГО СЛУЖАЩЕГО. ГАРАНТИИ, ПРЕДОСТАВЛЯЕМЫЕ МУНИЦИПАЛЬНОМУ СЛУЖАЩЕМУ. СТАЖ МУНИЦИПАЛЬНОЙ СЛУЖБЫ</w:t>
      </w:r>
    </w:p>
    <w:p w:rsidR="007F0987" w:rsidRDefault="007F0987">
      <w:pPr>
        <w:pStyle w:val="ConsPlusNormal"/>
        <w:jc w:val="both"/>
      </w:pPr>
    </w:p>
    <w:p w:rsidR="007F0987" w:rsidRDefault="007F0987">
      <w:pPr>
        <w:pStyle w:val="ConsPlusNormal"/>
        <w:ind w:firstLine="540"/>
        <w:jc w:val="both"/>
        <w:outlineLvl w:val="2"/>
      </w:pPr>
      <w:r>
        <w:t>22. Общие принципы оплаты труда муниципального служащего</w:t>
      </w:r>
    </w:p>
    <w:p w:rsidR="007F0987" w:rsidRDefault="007F0987">
      <w:pPr>
        <w:pStyle w:val="ConsPlusNormal"/>
        <w:jc w:val="both"/>
      </w:pPr>
    </w:p>
    <w:p w:rsidR="007F0987" w:rsidRDefault="007F0987">
      <w:pPr>
        <w:pStyle w:val="ConsPlusNormal"/>
        <w:ind w:firstLine="540"/>
        <w:jc w:val="both"/>
      </w:pPr>
      <w:r>
        <w:t>22.1. Оплата труда муниципального служащего производится в виде денежного содержания, которое состоит из:</w:t>
      </w:r>
    </w:p>
    <w:p w:rsidR="007F0987" w:rsidRDefault="007F0987">
      <w:pPr>
        <w:pStyle w:val="ConsPlusNormal"/>
        <w:ind w:firstLine="540"/>
        <w:jc w:val="both"/>
      </w:pPr>
      <w:r>
        <w:t>1) должностного оклада муниципального служащего в соответствии с замещаемой им должностью муниципальной службы (далее - должностной оклад);</w:t>
      </w:r>
    </w:p>
    <w:p w:rsidR="007F0987" w:rsidRDefault="007F0987">
      <w:pPr>
        <w:pStyle w:val="ConsPlusNormal"/>
        <w:ind w:firstLine="540"/>
        <w:jc w:val="both"/>
      </w:pPr>
      <w:r>
        <w:t>1.1) оклада за классный чин в соответствии с присвоенным муниципальному служащему классным чином (далее - оклад за классный чин);</w:t>
      </w:r>
    </w:p>
    <w:p w:rsidR="007F0987" w:rsidRDefault="007F0987">
      <w:pPr>
        <w:pStyle w:val="ConsPlusNormal"/>
        <w:jc w:val="both"/>
      </w:pPr>
      <w:r>
        <w:t xml:space="preserve">(п. 1.1 введен </w:t>
      </w:r>
      <w:hyperlink r:id="rId99" w:history="1">
        <w:r>
          <w:rPr>
            <w:color w:val="0000FF"/>
          </w:rPr>
          <w:t>Решением</w:t>
        </w:r>
      </w:hyperlink>
      <w:r>
        <w:t xml:space="preserve"> Собрания представителей Некоузского муниципального района от 27.08.2009 N 81; в ред. </w:t>
      </w:r>
      <w:hyperlink r:id="rId100" w:history="1">
        <w:r>
          <w:rPr>
            <w:color w:val="0000FF"/>
          </w:rPr>
          <w:t>Решения</w:t>
        </w:r>
      </w:hyperlink>
      <w:r>
        <w:t xml:space="preserve"> Собрания представителей Некоузского муниципального района от 24.12.2015 N 173)</w:t>
      </w:r>
    </w:p>
    <w:p w:rsidR="007F0987" w:rsidRDefault="007F0987">
      <w:pPr>
        <w:pStyle w:val="ConsPlusNormal"/>
        <w:ind w:firstLine="540"/>
        <w:jc w:val="both"/>
      </w:pPr>
      <w:r>
        <w:t>2) ежемесячной надбавки к должностному окладу за особые условия муниципальной службы;</w:t>
      </w:r>
    </w:p>
    <w:p w:rsidR="007F0987" w:rsidRDefault="007F0987">
      <w:pPr>
        <w:pStyle w:val="ConsPlusNormal"/>
        <w:ind w:firstLine="540"/>
        <w:jc w:val="both"/>
      </w:pPr>
      <w:r>
        <w:t>3) ежемесячной надбавки к должностному окладу за выслугу лет;</w:t>
      </w:r>
    </w:p>
    <w:p w:rsidR="007F0987" w:rsidRDefault="007F0987">
      <w:pPr>
        <w:pStyle w:val="ConsPlusNormal"/>
        <w:ind w:firstLine="540"/>
        <w:jc w:val="both"/>
      </w:pPr>
      <w:r>
        <w:t>4) ежемесячной надбавки к должностному окладу за допуск к государственной тайне на постоянной основе (устанавливается в соответствии с федеральным законодательством в зависимости от степени секретности сведений, к которым имеет доступ муниципальный служащий);</w:t>
      </w:r>
    </w:p>
    <w:p w:rsidR="007F0987" w:rsidRDefault="007F0987">
      <w:pPr>
        <w:pStyle w:val="ConsPlusNormal"/>
        <w:ind w:firstLine="540"/>
        <w:jc w:val="both"/>
      </w:pPr>
      <w:r>
        <w:t>5) премии за выполнение особо важных и сложных заданий;</w:t>
      </w:r>
    </w:p>
    <w:p w:rsidR="007F0987" w:rsidRDefault="007F0987">
      <w:pPr>
        <w:pStyle w:val="ConsPlusNormal"/>
        <w:ind w:firstLine="540"/>
        <w:jc w:val="both"/>
      </w:pPr>
      <w:r>
        <w:t>6) ежемесячного денежного поощрения;</w:t>
      </w:r>
    </w:p>
    <w:p w:rsidR="007F0987" w:rsidRDefault="007F0987">
      <w:pPr>
        <w:pStyle w:val="ConsPlusNormal"/>
        <w:ind w:firstLine="540"/>
        <w:jc w:val="both"/>
      </w:pPr>
      <w:r>
        <w:t>7) единовременной выплаты при предоставлении ежегодного оплачиваемого отпуска;</w:t>
      </w:r>
    </w:p>
    <w:p w:rsidR="007F0987" w:rsidRDefault="007F0987">
      <w:pPr>
        <w:pStyle w:val="ConsPlusNormal"/>
        <w:ind w:firstLine="540"/>
        <w:jc w:val="both"/>
      </w:pPr>
      <w:r>
        <w:t>8) материальной помощи.</w:t>
      </w:r>
    </w:p>
    <w:p w:rsidR="007F0987" w:rsidRDefault="007F0987">
      <w:pPr>
        <w:pStyle w:val="ConsPlusNormal"/>
        <w:ind w:firstLine="540"/>
        <w:jc w:val="both"/>
      </w:pPr>
      <w:r>
        <w:t xml:space="preserve">Муниципальным служащим могут производиться иные выплаты, предусмотренные соответствующими федеральными законами, законами и иными нормативными правовыми </w:t>
      </w:r>
      <w:r>
        <w:lastRenderedPageBreak/>
        <w:t>актами Ярославской области.</w:t>
      </w:r>
    </w:p>
    <w:p w:rsidR="007F0987" w:rsidRDefault="007F0987">
      <w:pPr>
        <w:pStyle w:val="ConsPlusNormal"/>
        <w:ind w:firstLine="540"/>
        <w:jc w:val="both"/>
      </w:pPr>
      <w:r>
        <w:t>22.2. Органы местного самоуправления самостоятельно определяют размер и условия оплаты труда муниципальных служащих. Размеры должностного оклада, оклада за классный чин, а также размеры ежемесячных и иных дополнительных выплат, предусмотренных настоящим Положением, и порядок их осуществления устанавливаются муниципальными нормативными правовыми актами, издаваемыми представительным органом Некоузского муниципального района в соответствии с федеральными законами и законами Ярославской области.</w:t>
      </w:r>
    </w:p>
    <w:p w:rsidR="007F0987" w:rsidRDefault="007F0987">
      <w:pPr>
        <w:pStyle w:val="ConsPlusNormal"/>
        <w:jc w:val="both"/>
      </w:pPr>
      <w:r>
        <w:t xml:space="preserve">(в ред. </w:t>
      </w:r>
      <w:hyperlink r:id="rId101" w:history="1">
        <w:r>
          <w:rPr>
            <w:color w:val="0000FF"/>
          </w:rPr>
          <w:t>Решения</w:t>
        </w:r>
      </w:hyperlink>
      <w:r>
        <w:t xml:space="preserve"> Собрания представителей Некоузского муниципального района от 24.12.2015 N 173)</w:t>
      </w:r>
    </w:p>
    <w:p w:rsidR="007F0987" w:rsidRDefault="007F0987">
      <w:pPr>
        <w:pStyle w:val="ConsPlusNormal"/>
        <w:ind w:firstLine="540"/>
        <w:jc w:val="both"/>
      </w:pPr>
      <w:r>
        <w:t xml:space="preserve">22.3. Утратила силу 31 марта 2009 года. - </w:t>
      </w:r>
      <w:hyperlink r:id="rId102" w:history="1">
        <w:r>
          <w:rPr>
            <w:color w:val="0000FF"/>
          </w:rPr>
          <w:t>Решение</w:t>
        </w:r>
      </w:hyperlink>
      <w:r>
        <w:t xml:space="preserve"> Собрания представителей Некоузского муниципального района от 31.03.2009 N 49.</w:t>
      </w:r>
    </w:p>
    <w:p w:rsidR="007F0987" w:rsidRDefault="007F0987">
      <w:pPr>
        <w:pStyle w:val="ConsPlusNormal"/>
        <w:jc w:val="both"/>
      </w:pPr>
    </w:p>
    <w:p w:rsidR="007F0987" w:rsidRDefault="007F0987">
      <w:pPr>
        <w:pStyle w:val="ConsPlusNormal"/>
        <w:ind w:firstLine="540"/>
        <w:jc w:val="both"/>
        <w:outlineLvl w:val="2"/>
      </w:pPr>
      <w:r>
        <w:t>23. Гарантии, предоставляемые муниципальному служащему</w:t>
      </w:r>
    </w:p>
    <w:p w:rsidR="007F0987" w:rsidRDefault="007F0987">
      <w:pPr>
        <w:pStyle w:val="ConsPlusNormal"/>
        <w:jc w:val="both"/>
      </w:pPr>
    </w:p>
    <w:p w:rsidR="007F0987" w:rsidRDefault="007F0987">
      <w:pPr>
        <w:pStyle w:val="ConsPlusNormal"/>
        <w:ind w:firstLine="540"/>
        <w:jc w:val="both"/>
      </w:pPr>
      <w:r>
        <w:t>23.1. Муниципальному служащему гарантируются:</w:t>
      </w:r>
    </w:p>
    <w:p w:rsidR="007F0987" w:rsidRDefault="007F0987">
      <w:pPr>
        <w:pStyle w:val="ConsPlusNormal"/>
        <w:ind w:firstLine="540"/>
        <w:jc w:val="both"/>
      </w:pPr>
      <w:r>
        <w:t>1) условия работы, обеспечивающие исполнение им должностных обязанностей в соответствии с должностной инструкцией;</w:t>
      </w:r>
    </w:p>
    <w:p w:rsidR="007F0987" w:rsidRDefault="007F0987">
      <w:pPr>
        <w:pStyle w:val="ConsPlusNormal"/>
        <w:ind w:firstLine="540"/>
        <w:jc w:val="both"/>
      </w:pPr>
      <w:r>
        <w:t>2) право на своевременное и в полном объеме получение денежного содержания;</w:t>
      </w:r>
    </w:p>
    <w:p w:rsidR="007F0987" w:rsidRDefault="007F0987">
      <w:pPr>
        <w:pStyle w:val="ConsPlusNormal"/>
        <w:ind w:firstLine="540"/>
        <w:jc w:val="both"/>
      </w:pPr>
      <w: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7F0987" w:rsidRDefault="007F0987">
      <w:pPr>
        <w:pStyle w:val="ConsPlusNormal"/>
        <w:ind w:firstLine="540"/>
        <w:jc w:val="both"/>
      </w:pPr>
      <w:r>
        <w:t>4) медицинское обслуживание муниципального служащего и членов его семьи, в том числе после выхода муниципального служащего на пенсию;</w:t>
      </w:r>
    </w:p>
    <w:p w:rsidR="007F0987" w:rsidRDefault="007F0987">
      <w:pPr>
        <w:pStyle w:val="ConsPlusNormal"/>
        <w:ind w:firstLine="540"/>
        <w:jc w:val="both"/>
      </w:pPr>
      <w: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7F0987" w:rsidRDefault="007F0987">
      <w:pPr>
        <w:pStyle w:val="ConsPlusNormal"/>
        <w:ind w:firstLine="540"/>
        <w:jc w:val="both"/>
      </w:pPr>
      <w: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7F0987" w:rsidRDefault="007F0987">
      <w:pPr>
        <w:pStyle w:val="ConsPlusNormal"/>
        <w:ind w:firstLine="540"/>
        <w:jc w:val="both"/>
      </w:pPr>
      <w: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7F0987" w:rsidRDefault="007F0987">
      <w:pPr>
        <w:pStyle w:val="ConsPlusNormal"/>
        <w:ind w:firstLine="540"/>
        <w:jc w:val="both"/>
      </w:pPr>
      <w: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7F0987" w:rsidRDefault="007F0987">
      <w:pPr>
        <w:pStyle w:val="ConsPlusNormal"/>
        <w:ind w:firstLine="540"/>
        <w:jc w:val="both"/>
      </w:pPr>
      <w:r>
        <w:t>23.2. 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7F0987" w:rsidRDefault="007F0987">
      <w:pPr>
        <w:pStyle w:val="ConsPlusNormal"/>
        <w:ind w:firstLine="540"/>
        <w:jc w:val="both"/>
      </w:pPr>
      <w:r>
        <w:t xml:space="preserve">23.3. Законами Ярославской области и </w:t>
      </w:r>
      <w:hyperlink r:id="rId103" w:history="1">
        <w:r>
          <w:rPr>
            <w:color w:val="0000FF"/>
          </w:rPr>
          <w:t>Уставом</w:t>
        </w:r>
      </w:hyperlink>
      <w:r>
        <w:t xml:space="preserve"> Некоузского муниципального района муниципальным служащим могут быть предоставлены дополнительные гарантии.</w:t>
      </w:r>
    </w:p>
    <w:p w:rsidR="007F0987" w:rsidRDefault="007F0987">
      <w:pPr>
        <w:pStyle w:val="ConsPlusNormal"/>
        <w:jc w:val="both"/>
      </w:pPr>
    </w:p>
    <w:p w:rsidR="007F0987" w:rsidRDefault="007F0987">
      <w:pPr>
        <w:pStyle w:val="ConsPlusNormal"/>
        <w:ind w:firstLine="540"/>
        <w:jc w:val="both"/>
        <w:outlineLvl w:val="2"/>
      </w:pPr>
      <w:r>
        <w:t>24. Пенсионное обеспечение муниципального служащего и членов его семьи</w:t>
      </w:r>
    </w:p>
    <w:p w:rsidR="007F0987" w:rsidRDefault="007F0987">
      <w:pPr>
        <w:pStyle w:val="ConsPlusNormal"/>
        <w:jc w:val="both"/>
      </w:pPr>
    </w:p>
    <w:p w:rsidR="007F0987" w:rsidRDefault="007F0987">
      <w:pPr>
        <w:pStyle w:val="ConsPlusNormal"/>
        <w:ind w:firstLine="540"/>
        <w:jc w:val="both"/>
      </w:pPr>
      <w:r>
        <w:t>24.1. Муниципальный служащий имеет право на получение пенсии за выслугу лет.</w:t>
      </w:r>
    </w:p>
    <w:p w:rsidR="007F0987" w:rsidRDefault="007F0987">
      <w:pPr>
        <w:pStyle w:val="ConsPlusNormal"/>
        <w:ind w:firstLine="540"/>
        <w:jc w:val="both"/>
      </w:pPr>
      <w:r>
        <w:t>24.2. Муниципальный служащий при наличии стажа муниципальной службы не менее 15 лет имеет право на пенсию за выслугу лет при увольнении с муниципальной службы в следующих случаях:</w:t>
      </w:r>
    </w:p>
    <w:p w:rsidR="007F0987" w:rsidRDefault="007F0987">
      <w:pPr>
        <w:pStyle w:val="ConsPlusNormal"/>
        <w:jc w:val="both"/>
      </w:pPr>
      <w:r>
        <w:t xml:space="preserve">(в ред. </w:t>
      </w:r>
      <w:hyperlink r:id="rId104" w:history="1">
        <w:r>
          <w:rPr>
            <w:color w:val="0000FF"/>
          </w:rPr>
          <w:t>Решения</w:t>
        </w:r>
      </w:hyperlink>
      <w:r>
        <w:t xml:space="preserve"> Собрания представителей Некоузского муниципального района от 27.08.2009 N 81)</w:t>
      </w:r>
    </w:p>
    <w:p w:rsidR="007F0987" w:rsidRDefault="007F0987">
      <w:pPr>
        <w:pStyle w:val="ConsPlusNormal"/>
        <w:ind w:firstLine="540"/>
        <w:jc w:val="both"/>
      </w:pPr>
      <w:r>
        <w:t xml:space="preserve">1) увольнение с муниципальной службы в связи с отказом муниципального служащего от </w:t>
      </w:r>
      <w:r>
        <w:lastRenderedPageBreak/>
        <w:t>продолжения работы в связи с реорганизацией органа местного самоуправления, ликвидацией органа местного самоуправления либо сокращением должностей муниципальной службы;</w:t>
      </w:r>
    </w:p>
    <w:p w:rsidR="007F0987" w:rsidRDefault="007F0987">
      <w:pPr>
        <w:pStyle w:val="ConsPlusNormal"/>
        <w:jc w:val="both"/>
      </w:pPr>
      <w:r>
        <w:t xml:space="preserve">(в ред. </w:t>
      </w:r>
      <w:hyperlink r:id="rId105" w:history="1">
        <w:r>
          <w:rPr>
            <w:color w:val="0000FF"/>
          </w:rPr>
          <w:t>Решения</w:t>
        </w:r>
      </w:hyperlink>
      <w:r>
        <w:t xml:space="preserve"> Собрания представителей Некоузского муниципального района от 27.08.2009 N 81)</w:t>
      </w:r>
    </w:p>
    <w:p w:rsidR="007F0987" w:rsidRDefault="007F0987">
      <w:pPr>
        <w:pStyle w:val="ConsPlusNormal"/>
        <w:ind w:firstLine="540"/>
        <w:jc w:val="both"/>
      </w:pPr>
      <w:r>
        <w:t>2) увольнение с должностей, муниципальной службы, учрежденных для непосредственного обеспечения полномочий лиц, замещающих муниципальные должности, в связи с прекращением этими лицами своих полномочий;</w:t>
      </w:r>
    </w:p>
    <w:p w:rsidR="007F0987" w:rsidRDefault="007F0987">
      <w:pPr>
        <w:pStyle w:val="ConsPlusNormal"/>
        <w:jc w:val="both"/>
      </w:pPr>
      <w:r>
        <w:t xml:space="preserve">(в ред. </w:t>
      </w:r>
      <w:hyperlink r:id="rId106" w:history="1">
        <w:r>
          <w:rPr>
            <w:color w:val="0000FF"/>
          </w:rPr>
          <w:t>Решения</w:t>
        </w:r>
      </w:hyperlink>
      <w:r>
        <w:t xml:space="preserve"> Собрания представителей Некоузского муниципального района от 27.08.2009 N 81)</w:t>
      </w:r>
    </w:p>
    <w:p w:rsidR="007F0987" w:rsidRDefault="007F0987">
      <w:pPr>
        <w:pStyle w:val="ConsPlusNormal"/>
        <w:ind w:firstLine="540"/>
        <w:jc w:val="both"/>
      </w:pPr>
      <w:r>
        <w:t>3) признание муниципального служащего полностью неспособным к трудовой деятельности в соответствии с медицинским заключением;</w:t>
      </w:r>
    </w:p>
    <w:p w:rsidR="007F0987" w:rsidRDefault="007F0987">
      <w:pPr>
        <w:pStyle w:val="ConsPlusNormal"/>
        <w:jc w:val="both"/>
      </w:pPr>
      <w:r>
        <w:t xml:space="preserve">(в ред. </w:t>
      </w:r>
      <w:hyperlink r:id="rId107" w:history="1">
        <w:r>
          <w:rPr>
            <w:color w:val="0000FF"/>
          </w:rPr>
          <w:t>Решения</w:t>
        </w:r>
      </w:hyperlink>
      <w:r>
        <w:t xml:space="preserve"> Собрания представителей Некоузского муниципального района от 27.08.2009 N 81)</w:t>
      </w:r>
    </w:p>
    <w:p w:rsidR="007F0987" w:rsidRDefault="007F0987">
      <w:pPr>
        <w:pStyle w:val="ConsPlusNormal"/>
        <w:ind w:firstLine="540"/>
        <w:jc w:val="both"/>
      </w:pPr>
      <w:r>
        <w:t>4) признание муниципального служащего недееспособным или ограниченно дееспособным решением суда, вступившим в законную силу;</w:t>
      </w:r>
    </w:p>
    <w:p w:rsidR="007F0987" w:rsidRDefault="007F0987">
      <w:pPr>
        <w:pStyle w:val="ConsPlusNormal"/>
        <w:ind w:firstLine="540"/>
        <w:jc w:val="both"/>
      </w:pPr>
      <w:r>
        <w:t>5) достижение муниципальным служащим предельного возраста, установленного для замещения должности муниципальной службы;</w:t>
      </w:r>
    </w:p>
    <w:p w:rsidR="007F0987" w:rsidRDefault="007F0987">
      <w:pPr>
        <w:pStyle w:val="ConsPlusNormal"/>
        <w:jc w:val="both"/>
      </w:pPr>
      <w:r>
        <w:t xml:space="preserve">(в ред. </w:t>
      </w:r>
      <w:hyperlink r:id="rId108" w:history="1">
        <w:r>
          <w:rPr>
            <w:color w:val="0000FF"/>
          </w:rPr>
          <w:t>Решения</w:t>
        </w:r>
      </w:hyperlink>
      <w:r>
        <w:t xml:space="preserve"> Собрания представителей Некоузского муниципального района от 27.08.2009 N 81)</w:t>
      </w:r>
    </w:p>
    <w:p w:rsidR="007F0987" w:rsidRDefault="007F0987">
      <w:pPr>
        <w:pStyle w:val="ConsPlusNormal"/>
        <w:ind w:firstLine="540"/>
        <w:jc w:val="both"/>
      </w:pPr>
      <w:r>
        <w:t>6) наличие у муниципального служащего заболевания, препятствующего прохождению муниципальной службы и подтвержденного заключением медицинского учреждения;</w:t>
      </w:r>
    </w:p>
    <w:p w:rsidR="007F0987" w:rsidRDefault="007F0987">
      <w:pPr>
        <w:pStyle w:val="ConsPlusNormal"/>
        <w:jc w:val="both"/>
      </w:pPr>
      <w:r>
        <w:t xml:space="preserve">(п. 6 в ред. </w:t>
      </w:r>
      <w:hyperlink r:id="rId109" w:history="1">
        <w:r>
          <w:rPr>
            <w:color w:val="0000FF"/>
          </w:rPr>
          <w:t>Решения</w:t>
        </w:r>
      </w:hyperlink>
      <w:r>
        <w:t xml:space="preserve"> Собрания представителей Некоузского муниципального района от 27.08.2009 N 81)</w:t>
      </w:r>
    </w:p>
    <w:p w:rsidR="007F0987" w:rsidRDefault="007F0987">
      <w:pPr>
        <w:pStyle w:val="ConsPlusNormal"/>
        <w:ind w:firstLine="540"/>
        <w:jc w:val="both"/>
      </w:pPr>
      <w:r>
        <w:t>7) увольнение по собственному желанию в связи с выходом на пенсию;</w:t>
      </w:r>
    </w:p>
    <w:p w:rsidR="007F0987" w:rsidRDefault="007F0987">
      <w:pPr>
        <w:pStyle w:val="ConsPlusNormal"/>
        <w:ind w:firstLine="540"/>
        <w:jc w:val="both"/>
      </w:pPr>
      <w:r>
        <w:t>8) расторжение трудового договора по соглашению сторон либо расторжение срочного служебного контракта по истечении срока его действия.</w:t>
      </w:r>
    </w:p>
    <w:p w:rsidR="007F0987" w:rsidRDefault="007F0987">
      <w:pPr>
        <w:pStyle w:val="ConsPlusNormal"/>
        <w:ind w:firstLine="540"/>
        <w:jc w:val="both"/>
      </w:pPr>
      <w:r>
        <w:t xml:space="preserve">24.3. Пенсия за выслугу лет устанавливается к страховой пенсии по старости (инвалидности), назначенной в соответствии с Федеральным </w:t>
      </w:r>
      <w:hyperlink r:id="rId110" w:history="1">
        <w:r>
          <w:rPr>
            <w:color w:val="0000FF"/>
          </w:rPr>
          <w:t>законом</w:t>
        </w:r>
      </w:hyperlink>
      <w:r>
        <w:t xml:space="preserve"> "О страховых пенсиях", или пенсии, назначенной в соответствии с </w:t>
      </w:r>
      <w:hyperlink r:id="rId111" w:history="1">
        <w:r>
          <w:rPr>
            <w:color w:val="0000FF"/>
          </w:rPr>
          <w:t>Законом</w:t>
        </w:r>
      </w:hyperlink>
      <w:r>
        <w:t xml:space="preserve"> Российской Федерации "О занятости населения в Российской Федерации".</w:t>
      </w:r>
    </w:p>
    <w:p w:rsidR="007F0987" w:rsidRDefault="007F0987">
      <w:pPr>
        <w:pStyle w:val="ConsPlusNormal"/>
        <w:ind w:firstLine="540"/>
        <w:jc w:val="both"/>
      </w:pPr>
      <w:r>
        <w:t xml:space="preserve">Пенсия за выслугу лет, установленная к страховой пенсии по старости, назначается пожизненно. Пенсия за выслугу лет, установленная к пенсии по инвалидности, назначается на срок, на который определена инвалидность. Пенсия за выслугу лет, установленная к пенсии, назначенной в соответствии с </w:t>
      </w:r>
      <w:hyperlink r:id="rId112" w:history="1">
        <w:r>
          <w:rPr>
            <w:color w:val="0000FF"/>
          </w:rPr>
          <w:t>Законом</w:t>
        </w:r>
      </w:hyperlink>
      <w:r>
        <w:t xml:space="preserve"> Российской Федерации "О занятости населения в Российской Федерации", назначается на период до наступления возраста, дающего право на страховую пенсию по старости, либо на период до назначения страховой пенсии по инвалидности.</w:t>
      </w:r>
    </w:p>
    <w:p w:rsidR="007F0987" w:rsidRDefault="007F0987">
      <w:pPr>
        <w:pStyle w:val="ConsPlusNormal"/>
        <w:jc w:val="both"/>
      </w:pPr>
      <w:r>
        <w:t xml:space="preserve">(п. 24.3 в ред. </w:t>
      </w:r>
      <w:hyperlink r:id="rId113" w:history="1">
        <w:r>
          <w:rPr>
            <w:color w:val="0000FF"/>
          </w:rPr>
          <w:t>Решения</w:t>
        </w:r>
      </w:hyperlink>
      <w:r>
        <w:t xml:space="preserve"> Собрания представителей Некоузского муниципального района от 24.12.2015 N 173)</w:t>
      </w:r>
    </w:p>
    <w:p w:rsidR="007F0987" w:rsidRDefault="007F0987">
      <w:pPr>
        <w:pStyle w:val="ConsPlusNormal"/>
        <w:ind w:firstLine="540"/>
        <w:jc w:val="both"/>
      </w:pPr>
      <w:r>
        <w:t xml:space="preserve">24.4. Пенсия за выслугу лет устанавливается к трудовой пенсии по старости (инвалидности), назначенной в соответствии с Федеральным </w:t>
      </w:r>
      <w:hyperlink r:id="rId114" w:history="1">
        <w:r>
          <w:rPr>
            <w:color w:val="0000FF"/>
          </w:rPr>
          <w:t>законом</w:t>
        </w:r>
      </w:hyperlink>
      <w:r>
        <w:t xml:space="preserve"> "О трудовых пенсиях в Российской Федерации" либо досрочно оформленной в соответствии с </w:t>
      </w:r>
      <w:hyperlink r:id="rId115" w:history="1">
        <w:r>
          <w:rPr>
            <w:color w:val="0000FF"/>
          </w:rPr>
          <w:t>Законом</w:t>
        </w:r>
      </w:hyperlink>
      <w:r>
        <w:t xml:space="preserve"> Российской Федерации "О занятости населения в Российской Федерации".</w:t>
      </w:r>
    </w:p>
    <w:p w:rsidR="007F0987" w:rsidRDefault="007F0987">
      <w:pPr>
        <w:pStyle w:val="ConsPlusNormal"/>
        <w:ind w:firstLine="540"/>
        <w:jc w:val="both"/>
      </w:pPr>
      <w:bookmarkStart w:id="11" w:name="P448"/>
      <w:bookmarkEnd w:id="11"/>
      <w:r>
        <w:t xml:space="preserve">24.5. Пенсия за выслугу лет назначается при наличии стажа муниципальной службы не менее 15 лет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116" w:history="1">
        <w:r>
          <w:rPr>
            <w:color w:val="0000FF"/>
          </w:rPr>
          <w:t>законом</w:t>
        </w:r>
      </w:hyperlink>
      <w:r>
        <w:t xml:space="preserve"> "О страховых пенсиях".</w:t>
      </w:r>
    </w:p>
    <w:p w:rsidR="007F0987" w:rsidRDefault="007F0987">
      <w:pPr>
        <w:pStyle w:val="ConsPlusNormal"/>
        <w:ind w:firstLine="540"/>
        <w:jc w:val="both"/>
      </w:pPr>
      <w:r>
        <w:t xml:space="preserve">За каждый полный год стажа муниципальной службы сверх 15 лет пенсия за выслугу лет увеличивается на 3 процента среднемесячного заработка.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 определенного в соответствии с </w:t>
      </w:r>
      <w:hyperlink w:anchor="P459" w:history="1">
        <w:r>
          <w:rPr>
            <w:color w:val="0000FF"/>
          </w:rPr>
          <w:t>частью 7</w:t>
        </w:r>
      </w:hyperlink>
      <w:r>
        <w:t xml:space="preserve"> настоящей статьи.</w:t>
      </w:r>
    </w:p>
    <w:p w:rsidR="007F0987" w:rsidRDefault="007F0987">
      <w:pPr>
        <w:pStyle w:val="ConsPlusNormal"/>
        <w:ind w:firstLine="540"/>
        <w:jc w:val="both"/>
      </w:pPr>
      <w:r>
        <w:t xml:space="preserve">Минимальный размер пенсии за выслугу лет, выплачиваемой гражданину, устанавливается </w:t>
      </w:r>
      <w:r>
        <w:lastRenderedPageBreak/>
        <w:t>муниципальным нормативным правовым актом. Если размер пенсии за выслугу лет, исчисленный в соответствии с настоящей статьей, ниже установленного минимального размера, пенсия за выслугу лет выплачивается гражданину в минимальном размере пенсии за выслугу лет.</w:t>
      </w:r>
    </w:p>
    <w:p w:rsidR="007F0987" w:rsidRDefault="007F0987">
      <w:pPr>
        <w:pStyle w:val="ConsPlusNormal"/>
        <w:jc w:val="both"/>
      </w:pPr>
      <w:r>
        <w:t xml:space="preserve">(п. 24.5 в ред. </w:t>
      </w:r>
      <w:hyperlink r:id="rId117" w:history="1">
        <w:r>
          <w:rPr>
            <w:color w:val="0000FF"/>
          </w:rPr>
          <w:t>Решения</w:t>
        </w:r>
      </w:hyperlink>
      <w:r>
        <w:t xml:space="preserve"> Собрания представителей Некоузского муниципального района от 24.12.2015 N 173)</w:t>
      </w:r>
    </w:p>
    <w:p w:rsidR="007F0987" w:rsidRDefault="007F0987">
      <w:pPr>
        <w:pStyle w:val="ConsPlusNormal"/>
        <w:ind w:firstLine="540"/>
        <w:jc w:val="both"/>
      </w:pPr>
      <w:r>
        <w:t xml:space="preserve">24.6. При определении размера пенсии за выслугу лет в порядке, установленном </w:t>
      </w:r>
      <w:hyperlink w:anchor="P448" w:history="1">
        <w:r>
          <w:rPr>
            <w:color w:val="0000FF"/>
          </w:rPr>
          <w:t>частью 5</w:t>
        </w:r>
      </w:hyperlink>
      <w:r>
        <w:t xml:space="preserve"> настоящей статьи, не учитываются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w:t>
      </w:r>
      <w:hyperlink r:id="rId118" w:history="1">
        <w:r>
          <w:rPr>
            <w:color w:val="0000FF"/>
          </w:rPr>
          <w:t>законом</w:t>
        </w:r>
      </w:hyperlink>
      <w:r>
        <w:t xml:space="preserve"> "О трудовых пенсиях в Российской Федерации", размер доли страховой пенсии, установленной и исчисленной в соответствии с Федеральным </w:t>
      </w:r>
      <w:hyperlink r:id="rId119" w:history="1">
        <w:r>
          <w:rPr>
            <w:color w:val="0000FF"/>
          </w:rPr>
          <w:t>законом</w:t>
        </w:r>
      </w:hyperlink>
      <w:r>
        <w:t xml:space="preserve">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7F0987" w:rsidRDefault="007F0987">
      <w:pPr>
        <w:pStyle w:val="ConsPlusNormal"/>
        <w:jc w:val="both"/>
      </w:pPr>
      <w:r>
        <w:t xml:space="preserve">(п. 24.6 в ред. </w:t>
      </w:r>
      <w:hyperlink r:id="rId120" w:history="1">
        <w:r>
          <w:rPr>
            <w:color w:val="0000FF"/>
          </w:rPr>
          <w:t>Решения</w:t>
        </w:r>
      </w:hyperlink>
      <w:r>
        <w:t xml:space="preserve"> Собрания представителей Некоузского муниципального района от 24.12.2015 N 173)</w:t>
      </w:r>
    </w:p>
    <w:p w:rsidR="007F0987" w:rsidRDefault="007F0987">
      <w:pPr>
        <w:pStyle w:val="ConsPlusNormal"/>
        <w:pBdr>
          <w:top w:val="single" w:sz="6" w:space="0" w:color="auto"/>
        </w:pBdr>
        <w:spacing w:before="100" w:after="100"/>
        <w:jc w:val="both"/>
        <w:rPr>
          <w:sz w:val="2"/>
          <w:szCs w:val="2"/>
        </w:rPr>
      </w:pPr>
    </w:p>
    <w:p w:rsidR="007F0987" w:rsidRDefault="007F0987">
      <w:pPr>
        <w:pStyle w:val="ConsPlusNormal"/>
        <w:ind w:firstLine="540"/>
        <w:jc w:val="both"/>
      </w:pPr>
      <w:hyperlink r:id="rId121" w:history="1">
        <w:r>
          <w:rPr>
            <w:color w:val="0000FF"/>
          </w:rPr>
          <w:t>Решением</w:t>
        </w:r>
      </w:hyperlink>
      <w:r>
        <w:t xml:space="preserve"> Собрания представителей Некоузского муниципального района от 24.12.2015 N 173 абзацы второй - пятый пункта 24.7 части 24 изложены в новой редакции:</w:t>
      </w:r>
    </w:p>
    <w:p w:rsidR="007F0987" w:rsidRDefault="007F0987">
      <w:pPr>
        <w:pStyle w:val="ConsPlusNormal"/>
        <w:ind w:firstLine="540"/>
        <w:jc w:val="both"/>
      </w:pPr>
      <w:r>
        <w:t>"Размер среднемесячного заработка определяется в порядке, установленном муниципальным нормативным правовым актом, и не может превышать 2,8 суммы должностного оклада и оклада за классный чин, установленных муниципальному служащему на день исчисления среднемесячного заработка и проиндексированных на день обращения за назначением указанной пенсии.</w:t>
      </w:r>
    </w:p>
    <w:p w:rsidR="007F0987" w:rsidRDefault="007F0987">
      <w:pPr>
        <w:pStyle w:val="ConsPlusNormal"/>
        <w:ind w:firstLine="540"/>
        <w:jc w:val="both"/>
      </w:pPr>
      <w:r>
        <w:t xml:space="preserve">Среднемесячный заработок муниципального служащего по выбору гражданина, обратившегося за назначением пенсии за выслугу лет, исчисляется на день его увольнения с муниципальной службы по основанию, указанному в заявлении о назначении пенсии за выслугу лет, либо на день достижения им возраста, дающего право на страховую пенсию по старости, предусмотренную Федеральным </w:t>
      </w:r>
      <w:hyperlink r:id="rId122" w:history="1">
        <w:r>
          <w:rPr>
            <w:color w:val="0000FF"/>
          </w:rPr>
          <w:t>законом</w:t>
        </w:r>
      </w:hyperlink>
      <w:r>
        <w:t xml:space="preserve"> "О страховых пенсиях" (дававшего право на трудовую пенсию по старости в соответствии с Федеральным </w:t>
      </w:r>
      <w:hyperlink r:id="rId123" w:history="1">
        <w:r>
          <w:rPr>
            <w:color w:val="0000FF"/>
          </w:rPr>
          <w:t>законом</w:t>
        </w:r>
      </w:hyperlink>
      <w:r>
        <w:t xml:space="preserve"> "О трудовых пенсиях в Российской Федерации").".</w:t>
      </w:r>
    </w:p>
    <w:p w:rsidR="007F0987" w:rsidRDefault="007F0987">
      <w:pPr>
        <w:pStyle w:val="ConsPlusNormal"/>
        <w:pBdr>
          <w:top w:val="single" w:sz="6" w:space="0" w:color="auto"/>
        </w:pBdr>
        <w:spacing w:before="100" w:after="100"/>
        <w:jc w:val="both"/>
        <w:rPr>
          <w:sz w:val="2"/>
          <w:szCs w:val="2"/>
        </w:rPr>
      </w:pPr>
    </w:p>
    <w:p w:rsidR="007F0987" w:rsidRDefault="007F0987">
      <w:pPr>
        <w:pStyle w:val="ConsPlusNormal"/>
        <w:ind w:firstLine="540"/>
        <w:jc w:val="both"/>
      </w:pPr>
      <w:bookmarkStart w:id="12" w:name="P459"/>
      <w:bookmarkEnd w:id="12"/>
      <w:r>
        <w:t xml:space="preserve">24.7. Размер пенсии за выслугу лет муниципального служащего исчисляется из среднемесячного заработка за последние 12 полных месяцев муниципальной службы, предшествующих дню ее прекращения либо дню достижения им возраста, дающего право на трудовую пенсию, предусмотренную Федеральным </w:t>
      </w:r>
      <w:hyperlink r:id="rId124" w:history="1">
        <w:r>
          <w:rPr>
            <w:color w:val="0000FF"/>
          </w:rPr>
          <w:t>законом</w:t>
        </w:r>
      </w:hyperlink>
      <w:r>
        <w:t xml:space="preserve"> "О трудовых пенсиях в Российской Федерации".</w:t>
      </w:r>
    </w:p>
    <w:p w:rsidR="007F0987" w:rsidRDefault="007F0987">
      <w:pPr>
        <w:pStyle w:val="ConsPlusNormal"/>
        <w:ind w:firstLine="540"/>
        <w:jc w:val="both"/>
      </w:pPr>
      <w:r>
        <w:t>24.8. Размер среднемесячного заработка, исходя из которого муниципальному служащему исчисляется пенсия за выслугу лет, не может превышать 2,3 должностного оклада по замещавшейся должности муниципальной службы либо 2,3 должностного оклада, сохраненного по прежней замещавшейся должности муниципальной службы.</w:t>
      </w:r>
    </w:p>
    <w:p w:rsidR="007F0987" w:rsidRDefault="007F0987">
      <w:pPr>
        <w:pStyle w:val="ConsPlusNormal"/>
        <w:ind w:firstLine="540"/>
        <w:jc w:val="both"/>
      </w:pPr>
      <w:r>
        <w:t>24.9. В стаж муниципальной службы для назначения пенсии за выслугу лет муниципальному служащему включаются в установленном порядке периоды службы (работы), предусмотренные федеральным законодательством и законодательством Ярославской области.</w:t>
      </w:r>
    </w:p>
    <w:p w:rsidR="007F0987" w:rsidRDefault="007F0987">
      <w:pPr>
        <w:pStyle w:val="ConsPlusNormal"/>
        <w:ind w:firstLine="540"/>
        <w:jc w:val="both"/>
      </w:pPr>
      <w:r>
        <w:t>24.10. Размер пенсии за выслугу лет пересчитывается с учетом положений, предусмотренных настоящей статьей, в случаях:</w:t>
      </w:r>
    </w:p>
    <w:p w:rsidR="007F0987" w:rsidRDefault="007F0987">
      <w:pPr>
        <w:pStyle w:val="ConsPlusNormal"/>
        <w:ind w:firstLine="540"/>
        <w:jc w:val="both"/>
      </w:pPr>
      <w:r>
        <w:t>1) изменения размера страховой пенсии по старости (инвалидности), фиксированной выплаты к страховой пенсии и повышений фиксированной выплаты к страховой пенсии, с учетом которых установлен размер пенсии за выслугу лет;</w:t>
      </w:r>
    </w:p>
    <w:p w:rsidR="007F0987" w:rsidRDefault="007F0987">
      <w:pPr>
        <w:pStyle w:val="ConsPlusNormal"/>
        <w:ind w:firstLine="540"/>
        <w:jc w:val="both"/>
      </w:pPr>
      <w:r>
        <w:t>2) централизованного повышения должностных окладов и (или) окладов за классный чин;</w:t>
      </w:r>
    </w:p>
    <w:p w:rsidR="007F0987" w:rsidRDefault="007F0987">
      <w:pPr>
        <w:pStyle w:val="ConsPlusNormal"/>
        <w:ind w:firstLine="540"/>
        <w:jc w:val="both"/>
      </w:pPr>
      <w:r>
        <w:t xml:space="preserve">3) последующего после назначения пенсии за выслугу лет увеличения продолжительности стажа муниципальной службы, с учетом которого определяется размер пенсии за выслугу лет, и </w:t>
      </w:r>
      <w:r>
        <w:lastRenderedPageBreak/>
        <w:t>(или) замещения не менее 1 года должности муниципальной службы с более высоким общим размером должностного оклада и оклада за классный чин;</w:t>
      </w:r>
    </w:p>
    <w:p w:rsidR="007F0987" w:rsidRDefault="007F0987">
      <w:pPr>
        <w:pStyle w:val="ConsPlusNormal"/>
        <w:ind w:firstLine="540"/>
        <w:jc w:val="both"/>
      </w:pPr>
      <w:r>
        <w:t>4) изменения законодательства о пенсионном обеспечении муниципальных служащих.</w:t>
      </w:r>
    </w:p>
    <w:p w:rsidR="007F0987" w:rsidRDefault="007F0987">
      <w:pPr>
        <w:pStyle w:val="ConsPlusNormal"/>
        <w:jc w:val="both"/>
      </w:pPr>
      <w:r>
        <w:t xml:space="preserve">(п. 24.10 в ред. </w:t>
      </w:r>
      <w:hyperlink r:id="rId125" w:history="1">
        <w:r>
          <w:rPr>
            <w:color w:val="0000FF"/>
          </w:rPr>
          <w:t>Решения</w:t>
        </w:r>
      </w:hyperlink>
      <w:r>
        <w:t xml:space="preserve"> Собрания представителей Некоузского муниципального района от 24.12.2015 N 173)</w:t>
      </w:r>
    </w:p>
    <w:p w:rsidR="007F0987" w:rsidRDefault="007F0987">
      <w:pPr>
        <w:pStyle w:val="ConsPlusNormal"/>
        <w:ind w:firstLine="540"/>
        <w:jc w:val="both"/>
      </w:pPr>
      <w:r>
        <w:t>24.11. Выплата пенсии за выслугу лет в соответствии с настоящей статьей осуществляется за счет средств, предусмотренных в местных бюджетах на финансирование социальной политики.</w:t>
      </w:r>
    </w:p>
    <w:p w:rsidR="007F0987" w:rsidRDefault="007F0987">
      <w:pPr>
        <w:pStyle w:val="ConsPlusNormal"/>
        <w:ind w:firstLine="540"/>
        <w:jc w:val="both"/>
      </w:pPr>
      <w:r>
        <w:t>24.12. Размер пенсии за выслугу лет пересчитывается с учетом положений, предусмотренных настоящей статьей, при повышении трудовой пенсии, с учетом которой установлен размер пенсии за выслугу лет, или при централизованном повышении должностных окладов муниципальных служащих.</w:t>
      </w:r>
    </w:p>
    <w:p w:rsidR="007F0987" w:rsidRDefault="007F0987">
      <w:pPr>
        <w:pStyle w:val="ConsPlusNormal"/>
        <w:ind w:firstLine="540"/>
        <w:jc w:val="both"/>
      </w:pPr>
      <w:r>
        <w:t>24.13.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7F0987" w:rsidRDefault="007F0987">
      <w:pPr>
        <w:pStyle w:val="ConsPlusNormal"/>
        <w:jc w:val="both"/>
      </w:pPr>
    </w:p>
    <w:p w:rsidR="007F0987" w:rsidRDefault="007F0987">
      <w:pPr>
        <w:pStyle w:val="ConsPlusNormal"/>
        <w:ind w:firstLine="540"/>
        <w:jc w:val="both"/>
        <w:outlineLvl w:val="2"/>
      </w:pPr>
      <w:r>
        <w:t>25. Стаж муниципальной службы</w:t>
      </w:r>
    </w:p>
    <w:p w:rsidR="007F0987" w:rsidRDefault="007F0987">
      <w:pPr>
        <w:pStyle w:val="ConsPlusNormal"/>
        <w:ind w:firstLine="540"/>
        <w:jc w:val="both"/>
      </w:pPr>
      <w:r>
        <w:t xml:space="preserve">(в ред. </w:t>
      </w:r>
      <w:hyperlink r:id="rId126" w:history="1">
        <w:r>
          <w:rPr>
            <w:color w:val="0000FF"/>
          </w:rPr>
          <w:t>Решения</w:t>
        </w:r>
      </w:hyperlink>
      <w:r>
        <w:t xml:space="preserve"> Собрания представителей Некоузского муниципального района от 25.02.2016 N 184)</w:t>
      </w:r>
    </w:p>
    <w:p w:rsidR="007F0987" w:rsidRDefault="007F0987">
      <w:pPr>
        <w:pStyle w:val="ConsPlusNormal"/>
        <w:jc w:val="both"/>
      </w:pPr>
    </w:p>
    <w:p w:rsidR="007F0987" w:rsidRDefault="007F0987">
      <w:pPr>
        <w:pStyle w:val="ConsPlusNormal"/>
        <w:ind w:firstLine="540"/>
        <w:jc w:val="both"/>
      </w:pPr>
      <w:bookmarkStart w:id="13" w:name="P475"/>
      <w:bookmarkEnd w:id="13"/>
      <w:r>
        <w:t>25.1. В стаж (общую продолжительность) муниципальной службы включаются периоды замещения:</w:t>
      </w:r>
    </w:p>
    <w:p w:rsidR="007F0987" w:rsidRDefault="007F0987">
      <w:pPr>
        <w:pStyle w:val="ConsPlusNormal"/>
        <w:ind w:firstLine="540"/>
        <w:jc w:val="both"/>
      </w:pPr>
      <w:r>
        <w:t>1) должностей муниципальной службы;</w:t>
      </w:r>
    </w:p>
    <w:p w:rsidR="007F0987" w:rsidRDefault="007F0987">
      <w:pPr>
        <w:pStyle w:val="ConsPlusNormal"/>
        <w:ind w:firstLine="540"/>
        <w:jc w:val="both"/>
      </w:pPr>
      <w:r>
        <w:t>2) муниципальных должностей;</w:t>
      </w:r>
    </w:p>
    <w:p w:rsidR="007F0987" w:rsidRDefault="007F0987">
      <w:pPr>
        <w:pStyle w:val="ConsPlusNormal"/>
        <w:ind w:firstLine="540"/>
        <w:jc w:val="both"/>
      </w:pPr>
      <w:r>
        <w:t>3) государственных должностей Российской Федерации и государственных должностей субъектов Российской Федерации;</w:t>
      </w:r>
    </w:p>
    <w:p w:rsidR="007F0987" w:rsidRDefault="007F0987">
      <w:pPr>
        <w:pStyle w:val="ConsPlusNormal"/>
        <w:ind w:firstLine="540"/>
        <w:jc w:val="both"/>
      </w:pPr>
      <w:r>
        <w:t>4) должностей государственной гражданской службы, воинских должностей и должностей федеральной государственной службы иных видов;</w:t>
      </w:r>
    </w:p>
    <w:p w:rsidR="007F0987" w:rsidRDefault="007F0987">
      <w:pPr>
        <w:pStyle w:val="ConsPlusNormal"/>
        <w:ind w:firstLine="540"/>
        <w:jc w:val="both"/>
      </w:pPr>
      <w:r>
        <w:t>5) иных должностей в соответствии с федеральными законами.</w:t>
      </w:r>
    </w:p>
    <w:p w:rsidR="007F0987" w:rsidRDefault="007F0987">
      <w:pPr>
        <w:pStyle w:val="ConsPlusNormal"/>
        <w:ind w:firstLine="540"/>
        <w:jc w:val="both"/>
      </w:pPr>
      <w:r>
        <w:t xml:space="preserve">25.2.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субъектов Российской Федерации и уставом муниципального образования, помимо периодов замещения должностей, указанных в </w:t>
      </w:r>
      <w:hyperlink w:anchor="P475" w:history="1">
        <w:r>
          <w:rPr>
            <w:color w:val="0000FF"/>
          </w:rPr>
          <w:t>части 1</w:t>
        </w:r>
      </w:hyperlink>
      <w:r>
        <w:t xml:space="preserve">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127" w:history="1">
        <w:r>
          <w:rPr>
            <w:color w:val="0000FF"/>
          </w:rPr>
          <w:t>частью 2 статьи 54</w:t>
        </w:r>
      </w:hyperlink>
      <w:r>
        <w:t xml:space="preserve"> Федерального закона от 27 июля 2004 года N 79-ФЗ "О государственной гражданской службе Российской Федерации".</w:t>
      </w:r>
    </w:p>
    <w:p w:rsidR="007F0987" w:rsidRDefault="007F0987">
      <w:pPr>
        <w:pStyle w:val="ConsPlusNormal"/>
        <w:ind w:firstLine="540"/>
        <w:jc w:val="both"/>
      </w:pPr>
      <w:r>
        <w:t xml:space="preserve">25.3.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P475" w:history="1">
        <w:r>
          <w:rPr>
            <w:color w:val="0000FF"/>
          </w:rPr>
          <w:t>части 1</w:t>
        </w:r>
      </w:hyperlink>
      <w:r>
        <w:t xml:space="preserve"> настоящей статьи, иные периоды в соответствии с нормативными правовыми актами субъектов Российской Федерации и муниципальными правовыми актами.</w:t>
      </w:r>
    </w:p>
    <w:p w:rsidR="007F0987" w:rsidRDefault="007F0987">
      <w:pPr>
        <w:pStyle w:val="ConsPlusNormal"/>
        <w:ind w:firstLine="540"/>
        <w:jc w:val="both"/>
      </w:pPr>
      <w:r>
        <w:t>25.4. Порядок исчисления стажа муниципальной службы устанавливается законом субъекта Российской Федерации.</w:t>
      </w:r>
    </w:p>
    <w:p w:rsidR="007F0987" w:rsidRDefault="007F0987">
      <w:pPr>
        <w:pStyle w:val="ConsPlusNormal"/>
        <w:jc w:val="both"/>
      </w:pPr>
    </w:p>
    <w:p w:rsidR="007F0987" w:rsidRDefault="007F0987">
      <w:pPr>
        <w:pStyle w:val="ConsPlusNormal"/>
        <w:ind w:firstLine="540"/>
        <w:jc w:val="both"/>
        <w:outlineLvl w:val="2"/>
      </w:pPr>
      <w:r>
        <w:t>Статья 25&lt;1&gt;. Особенности исчисления стажа муниципальной службы</w:t>
      </w:r>
    </w:p>
    <w:p w:rsidR="007F0987" w:rsidRDefault="007F0987">
      <w:pPr>
        <w:pStyle w:val="ConsPlusNormal"/>
        <w:ind w:firstLine="540"/>
        <w:jc w:val="both"/>
      </w:pPr>
      <w:r>
        <w:t xml:space="preserve">(введена </w:t>
      </w:r>
      <w:hyperlink r:id="rId128" w:history="1">
        <w:r>
          <w:rPr>
            <w:color w:val="0000FF"/>
          </w:rPr>
          <w:t>Решением</w:t>
        </w:r>
      </w:hyperlink>
      <w:r>
        <w:t xml:space="preserve"> Собрания представителей Некоузского муниципального района от 23.06.2016 N 222)</w:t>
      </w:r>
    </w:p>
    <w:p w:rsidR="007F0987" w:rsidRDefault="007F0987">
      <w:pPr>
        <w:pStyle w:val="ConsPlusNormal"/>
        <w:jc w:val="both"/>
      </w:pPr>
    </w:p>
    <w:p w:rsidR="007F0987" w:rsidRDefault="007F0987">
      <w:pPr>
        <w:pStyle w:val="ConsPlusNormal"/>
        <w:ind w:firstLine="540"/>
        <w:jc w:val="both"/>
      </w:pPr>
      <w:r>
        <w:t>1. Исчисление стажа муниципальной службы осуществляется в порядке, установленном для государственных гражданских служащих Ярославской области.</w:t>
      </w:r>
    </w:p>
    <w:p w:rsidR="007F0987" w:rsidRDefault="007F0987">
      <w:pPr>
        <w:pStyle w:val="ConsPlusNormal"/>
        <w:ind w:firstLine="540"/>
        <w:jc w:val="both"/>
      </w:pPr>
      <w:r>
        <w:t xml:space="preserve">2. В стаж муниципальной службы помимо периодов замещения должностей, указанных в </w:t>
      </w:r>
      <w:hyperlink r:id="rId129" w:history="1">
        <w:r>
          <w:rPr>
            <w:color w:val="0000FF"/>
          </w:rPr>
          <w:t>части 1 статьи 25</w:t>
        </w:r>
      </w:hyperlink>
      <w:r>
        <w:t xml:space="preserve"> Федерального закона "О муниципальной службе в Российской Федерации", включаются (засчитываются):</w:t>
      </w:r>
    </w:p>
    <w:p w:rsidR="007F0987" w:rsidRDefault="007F0987">
      <w:pPr>
        <w:pStyle w:val="ConsPlusNormal"/>
        <w:ind w:firstLine="540"/>
        <w:jc w:val="both"/>
      </w:pPr>
      <w:r>
        <w:t xml:space="preserve">1) в целях, указанных в </w:t>
      </w:r>
      <w:hyperlink r:id="rId130" w:history="1">
        <w:r>
          <w:rPr>
            <w:color w:val="0000FF"/>
          </w:rPr>
          <w:t>части 2 статьи 25</w:t>
        </w:r>
      </w:hyperlink>
      <w:r>
        <w:t xml:space="preserve"> Федерального закона "О муниципальной службе в </w:t>
      </w:r>
      <w:r>
        <w:lastRenderedPageBreak/>
        <w:t xml:space="preserve">Российской Федерации", - периоды замещения должностей, включаемые (засчитываемые) в стаж гражданской службы в соответствии с </w:t>
      </w:r>
      <w:hyperlink r:id="rId131" w:history="1">
        <w:r>
          <w:rPr>
            <w:color w:val="0000FF"/>
          </w:rPr>
          <w:t>частью 2 статьи 54</w:t>
        </w:r>
      </w:hyperlink>
      <w:r>
        <w:t xml:space="preserve"> Федерального закона "О государственной гражданской службе Российской Федерации";</w:t>
      </w:r>
    </w:p>
    <w:p w:rsidR="007F0987" w:rsidRDefault="007F0987">
      <w:pPr>
        <w:pStyle w:val="ConsPlusNormal"/>
        <w:ind w:firstLine="540"/>
        <w:jc w:val="both"/>
      </w:pPr>
      <w:r>
        <w:t xml:space="preserve">2) в целях, указанных в </w:t>
      </w:r>
      <w:hyperlink r:id="rId132" w:history="1">
        <w:r>
          <w:rPr>
            <w:color w:val="0000FF"/>
          </w:rPr>
          <w:t>части 3 статьи 25</w:t>
        </w:r>
      </w:hyperlink>
      <w:r>
        <w:t xml:space="preserve"> Федерального закона "О муниципальной службе в Российской Федерации", - иные периоды службы (работы), включаемые (засчитываемые) в стаж гражданской службы в соответствии с </w:t>
      </w:r>
      <w:hyperlink r:id="rId133" w:history="1">
        <w:r>
          <w:rPr>
            <w:color w:val="0000FF"/>
          </w:rPr>
          <w:t>пунктом 2 части 1 статьи 8&lt;1&gt;</w:t>
        </w:r>
      </w:hyperlink>
      <w:r>
        <w:t xml:space="preserve"> Закона Ярославской области "О государственной гражданской службе Ярославской области" и муниципальными нормативными правовыми актами, принимаемыми в соответствии с частью 8 </w:t>
      </w:r>
      <w:hyperlink w:anchor="P204" w:history="1">
        <w:r>
          <w:rPr>
            <w:color w:val="0000FF"/>
          </w:rPr>
          <w:t>статьи 11</w:t>
        </w:r>
      </w:hyperlink>
      <w:r>
        <w:t xml:space="preserve"> настоящего Закона.</w:t>
      </w:r>
    </w:p>
    <w:p w:rsidR="007F0987" w:rsidRDefault="007F0987">
      <w:pPr>
        <w:pStyle w:val="ConsPlusNormal"/>
        <w:ind w:firstLine="540"/>
        <w:jc w:val="both"/>
      </w:pPr>
      <w:r>
        <w:t>3. Установление стажа муниципальной службы в отношении лиц, замещающих должности муниципальной службы в соответствующих органах местного самоуправления, производится приказами (распоряжениями) работодателя на основании решений об исчислении стажа муниципальной службы, принимаемых комиссиями, порядок образования и деятельности которых определяется руководителями органов местного самоуправления, если иное не установлено настоящей статьей.</w:t>
      </w:r>
    </w:p>
    <w:p w:rsidR="007F0987" w:rsidRDefault="007F0987">
      <w:pPr>
        <w:pStyle w:val="ConsPlusNormal"/>
        <w:ind w:firstLine="540"/>
        <w:jc w:val="both"/>
      </w:pPr>
      <w:bookmarkStart w:id="14" w:name="P493"/>
      <w:bookmarkEnd w:id="14"/>
      <w:r>
        <w:t xml:space="preserve">4. Включение в стаж муниципальной службы периодов замещения отдельных должностей руководителей и специалистов на предприятиях, в учреждениях и организациях, опыт и знание работы в которых необходимы муниципальным служащим для выполнения должностных обязанностей в соответствии с их должностными инструкциями, в совокупности не превышающих пять лет, в целях, указанных в </w:t>
      </w:r>
      <w:hyperlink r:id="rId134" w:history="1">
        <w:r>
          <w:rPr>
            <w:color w:val="0000FF"/>
          </w:rPr>
          <w:t>частях 2</w:t>
        </w:r>
      </w:hyperlink>
      <w:r>
        <w:t xml:space="preserve"> и </w:t>
      </w:r>
      <w:hyperlink r:id="rId135" w:history="1">
        <w:r>
          <w:rPr>
            <w:color w:val="0000FF"/>
          </w:rPr>
          <w:t>3 статьи 25</w:t>
        </w:r>
      </w:hyperlink>
      <w:r>
        <w:t xml:space="preserve"> Федерального закона "О муниципальной службе в Российской Федерации", производится приказами (распоряжениями) работодателя на основании решений об исчислении стажа муниципальной службы, принимаемых комиссией, порядок образования и деятельности которой определяется указом Губернатора Ярославской области.</w:t>
      </w:r>
    </w:p>
    <w:p w:rsidR="007F0987" w:rsidRDefault="007F0987">
      <w:pPr>
        <w:pStyle w:val="ConsPlusNormal"/>
        <w:ind w:firstLine="540"/>
        <w:jc w:val="both"/>
      </w:pPr>
      <w:r>
        <w:t xml:space="preserve">Рассмотрение указанных вопросов осуществляется комиссией, указанной в </w:t>
      </w:r>
      <w:hyperlink w:anchor="P493" w:history="1">
        <w:r>
          <w:rPr>
            <w:color w:val="0000FF"/>
          </w:rPr>
          <w:t>абзаце первом</w:t>
        </w:r>
      </w:hyperlink>
      <w:r>
        <w:t xml:space="preserve"> настоящей части, на основании ходатайств руководителей органов местного самоуправления в отношении муниципальных служащих, замещающих должности муниципальной службы в соответствующих органах местного самоуправления, после успешного завершения испытания либо по истечении трех месяцев после назначения на должности муниципальной службы, если испытание не устанавливалось.</w:t>
      </w:r>
    </w:p>
    <w:p w:rsidR="007F0987" w:rsidRDefault="007F0987">
      <w:pPr>
        <w:pStyle w:val="ConsPlusNormal"/>
        <w:ind w:firstLine="540"/>
        <w:jc w:val="both"/>
      </w:pPr>
      <w:r>
        <w:t xml:space="preserve">5. В решениях об исчислении стажа муниципальной службы указываются цели, для которых он исчисляется, в соответствии с </w:t>
      </w:r>
      <w:hyperlink r:id="rId136" w:history="1">
        <w:r>
          <w:rPr>
            <w:color w:val="0000FF"/>
          </w:rPr>
          <w:t>частями 2</w:t>
        </w:r>
      </w:hyperlink>
      <w:r>
        <w:t xml:space="preserve"> и </w:t>
      </w:r>
      <w:hyperlink r:id="rId137" w:history="1">
        <w:r>
          <w:rPr>
            <w:color w:val="0000FF"/>
          </w:rPr>
          <w:t>3 статьи 25</w:t>
        </w:r>
      </w:hyperlink>
      <w:r>
        <w:t xml:space="preserve"> Федерального закона "О муниципальной службе в Российской Федерации".</w:t>
      </w:r>
    </w:p>
    <w:p w:rsidR="007F0987" w:rsidRDefault="007F0987">
      <w:pPr>
        <w:pStyle w:val="ConsPlusNormal"/>
        <w:ind w:firstLine="540"/>
        <w:jc w:val="both"/>
      </w:pPr>
      <w:r>
        <w:t xml:space="preserve">6. Пересмотр стажа муниципальной службы в отношении лиц, уволенных с муниципальной службы, не допускается, за исключением случаев исправления арифметических ошибок, допущенных при исчислении стажа, в целях, указанных в </w:t>
      </w:r>
      <w:hyperlink r:id="rId138" w:history="1">
        <w:r>
          <w:rPr>
            <w:color w:val="0000FF"/>
          </w:rPr>
          <w:t>части 3 статьи 25</w:t>
        </w:r>
      </w:hyperlink>
      <w:r>
        <w:t xml:space="preserve"> Федерального закона "О муниципальной службе в Российской Федерации".</w:t>
      </w:r>
    </w:p>
    <w:p w:rsidR="007F0987" w:rsidRDefault="007F0987">
      <w:pPr>
        <w:pStyle w:val="ConsPlusNormal"/>
        <w:ind w:firstLine="540"/>
        <w:jc w:val="both"/>
      </w:pPr>
      <w:r>
        <w:t xml:space="preserve">Рассмотрение указанных вопросов осуществляется комиссией, указанной в </w:t>
      </w:r>
      <w:hyperlink w:anchor="P493" w:history="1">
        <w:r>
          <w:rPr>
            <w:color w:val="0000FF"/>
          </w:rPr>
          <w:t>абзаце первом части 4</w:t>
        </w:r>
      </w:hyperlink>
      <w:r>
        <w:t xml:space="preserve"> настоящей статьи, по заявлениям лиц, уволенных с муниципальной службы.</w:t>
      </w:r>
    </w:p>
    <w:p w:rsidR="007F0987" w:rsidRDefault="007F0987">
      <w:pPr>
        <w:pStyle w:val="ConsPlusNormal"/>
        <w:ind w:firstLine="540"/>
        <w:jc w:val="both"/>
      </w:pPr>
      <w:r>
        <w:t xml:space="preserve">7. Споры по установлению стажа муниципальной службы рассматриваются комиссией, указанной в </w:t>
      </w:r>
      <w:hyperlink w:anchor="P493" w:history="1">
        <w:r>
          <w:rPr>
            <w:color w:val="0000FF"/>
          </w:rPr>
          <w:t>абзаце первом части 4</w:t>
        </w:r>
      </w:hyperlink>
      <w:r>
        <w:t xml:space="preserve"> настоящей статьи, а при несогласии заявителей с принятым решением - в судебном порядке.</w:t>
      </w:r>
    </w:p>
    <w:p w:rsidR="007F0987" w:rsidRDefault="007F0987">
      <w:pPr>
        <w:pStyle w:val="ConsPlusNormal"/>
        <w:jc w:val="both"/>
      </w:pPr>
    </w:p>
    <w:p w:rsidR="007F0987" w:rsidRDefault="007F0987">
      <w:pPr>
        <w:pStyle w:val="ConsPlusNormal"/>
        <w:ind w:firstLine="540"/>
        <w:jc w:val="both"/>
        <w:outlineLvl w:val="1"/>
      </w:pPr>
      <w:r>
        <w:t>VII. ПООЩРЕНИЕ МУНИЦИПАЛЬНОГО СЛУЖАЩЕГО. ДИСЦИПЛИНАРНАЯ ОТВЕТСТВЕННОСТЬ МУНИЦИПАЛЬНОГО СЛУЖАЩЕГО</w:t>
      </w:r>
    </w:p>
    <w:p w:rsidR="007F0987" w:rsidRDefault="007F0987">
      <w:pPr>
        <w:pStyle w:val="ConsPlusNormal"/>
        <w:jc w:val="both"/>
      </w:pPr>
    </w:p>
    <w:p w:rsidR="007F0987" w:rsidRDefault="007F0987">
      <w:pPr>
        <w:pStyle w:val="ConsPlusNormal"/>
        <w:ind w:firstLine="540"/>
        <w:jc w:val="both"/>
        <w:outlineLvl w:val="2"/>
      </w:pPr>
      <w:r>
        <w:t>26. Поощрение муниципального служащего</w:t>
      </w:r>
    </w:p>
    <w:p w:rsidR="007F0987" w:rsidRDefault="007F0987">
      <w:pPr>
        <w:pStyle w:val="ConsPlusNormal"/>
        <w:jc w:val="both"/>
      </w:pPr>
    </w:p>
    <w:p w:rsidR="007F0987" w:rsidRDefault="007F0987">
      <w:pPr>
        <w:pStyle w:val="ConsPlusNormal"/>
        <w:ind w:firstLine="540"/>
        <w:jc w:val="both"/>
      </w:pPr>
      <w:r>
        <w:t>26.1. Муниципальному служащему за успешное и добросовестное исполнение должностных обязанностей, продолжительную и безупречную службу, выполнение заданий особой важности и сложности устанавливаются следующие поощрения:</w:t>
      </w:r>
    </w:p>
    <w:p w:rsidR="007F0987" w:rsidRDefault="007F0987">
      <w:pPr>
        <w:pStyle w:val="ConsPlusNormal"/>
        <w:ind w:firstLine="540"/>
        <w:jc w:val="both"/>
      </w:pPr>
      <w:bookmarkStart w:id="15" w:name="P505"/>
      <w:bookmarkEnd w:id="15"/>
      <w:r>
        <w:t>1) объявление благодарности с выплатой единовременного поощрения;</w:t>
      </w:r>
    </w:p>
    <w:p w:rsidR="007F0987" w:rsidRDefault="007F0987">
      <w:pPr>
        <w:pStyle w:val="ConsPlusNormal"/>
        <w:ind w:firstLine="540"/>
        <w:jc w:val="both"/>
      </w:pPr>
      <w:bookmarkStart w:id="16" w:name="P506"/>
      <w:bookmarkEnd w:id="16"/>
      <w:r>
        <w:t>2) награждение почетной грамотой администрации Некоузского муниципального района с выплатой единовременного поощрения или вручением ценного подарка;</w:t>
      </w:r>
    </w:p>
    <w:p w:rsidR="007F0987" w:rsidRDefault="007F0987">
      <w:pPr>
        <w:pStyle w:val="ConsPlusNormal"/>
        <w:ind w:firstLine="540"/>
        <w:jc w:val="both"/>
      </w:pPr>
      <w:bookmarkStart w:id="17" w:name="P507"/>
      <w:bookmarkEnd w:id="17"/>
      <w:r>
        <w:lastRenderedPageBreak/>
        <w:t>3) выплата единовременного поощрения в связи с выходом на пенсию за выслугу лет в размере трехкратного ежемесячного должностного оклада муниципального служащего;</w:t>
      </w:r>
    </w:p>
    <w:p w:rsidR="007F0987" w:rsidRDefault="007F0987">
      <w:pPr>
        <w:pStyle w:val="ConsPlusNormal"/>
        <w:ind w:firstLine="540"/>
        <w:jc w:val="both"/>
      </w:pPr>
      <w:bookmarkStart w:id="18" w:name="P508"/>
      <w:bookmarkEnd w:id="18"/>
      <w:r>
        <w:t>4) поощрение Губернатором Ярославской области;</w:t>
      </w:r>
    </w:p>
    <w:p w:rsidR="007F0987" w:rsidRDefault="007F0987">
      <w:pPr>
        <w:pStyle w:val="ConsPlusNormal"/>
        <w:ind w:firstLine="540"/>
        <w:jc w:val="both"/>
      </w:pPr>
      <w:bookmarkStart w:id="19" w:name="P509"/>
      <w:bookmarkEnd w:id="19"/>
      <w:r>
        <w:t>5) награждение наградами Ярославской области;</w:t>
      </w:r>
    </w:p>
    <w:p w:rsidR="007F0987" w:rsidRDefault="007F0987">
      <w:pPr>
        <w:pStyle w:val="ConsPlusNormal"/>
        <w:ind w:firstLine="540"/>
        <w:jc w:val="both"/>
      </w:pPr>
      <w:bookmarkStart w:id="20" w:name="P510"/>
      <w:bookmarkEnd w:id="20"/>
      <w:r>
        <w:t>6) награждение наградами Российской Федерации;</w:t>
      </w:r>
    </w:p>
    <w:p w:rsidR="007F0987" w:rsidRDefault="007F0987">
      <w:pPr>
        <w:pStyle w:val="ConsPlusNormal"/>
        <w:ind w:firstLine="540"/>
        <w:jc w:val="both"/>
      </w:pPr>
      <w:r>
        <w:t>7) присвоение очередного классного чина без проведения квалификационного экзамена.</w:t>
      </w:r>
    </w:p>
    <w:p w:rsidR="007F0987" w:rsidRDefault="007F0987">
      <w:pPr>
        <w:pStyle w:val="ConsPlusNormal"/>
        <w:jc w:val="both"/>
      </w:pPr>
      <w:r>
        <w:t xml:space="preserve">(п. 7 введен </w:t>
      </w:r>
      <w:hyperlink r:id="rId139" w:history="1">
        <w:r>
          <w:rPr>
            <w:color w:val="0000FF"/>
          </w:rPr>
          <w:t>Решением</w:t>
        </w:r>
      </w:hyperlink>
      <w:r>
        <w:t xml:space="preserve"> Собрания представителей Некоузского муниципального района от 27.08.2009 N 81)</w:t>
      </w:r>
    </w:p>
    <w:p w:rsidR="007F0987" w:rsidRDefault="007F0987">
      <w:pPr>
        <w:pStyle w:val="ConsPlusNormal"/>
        <w:ind w:firstLine="540"/>
        <w:jc w:val="both"/>
      </w:pPr>
      <w:r>
        <w:t>26.2. Муниципальными нормативными правовыми актами, издаваемыми представительным органом Некоузского муниципального района, могут устанавливаться иные виды поощрения муниципальных служащих Некоузского муниципального района.</w:t>
      </w:r>
    </w:p>
    <w:p w:rsidR="007F0987" w:rsidRDefault="007F0987">
      <w:pPr>
        <w:pStyle w:val="ConsPlusNormal"/>
        <w:ind w:firstLine="540"/>
        <w:jc w:val="both"/>
      </w:pPr>
      <w:r>
        <w:t xml:space="preserve">26.3. Решение о поощрении муниципального служащего в соответствии с </w:t>
      </w:r>
      <w:hyperlink w:anchor="P505" w:history="1">
        <w:r>
          <w:rPr>
            <w:color w:val="0000FF"/>
          </w:rPr>
          <w:t>пунктами 1</w:t>
        </w:r>
      </w:hyperlink>
      <w:r>
        <w:t xml:space="preserve">, </w:t>
      </w:r>
      <w:hyperlink w:anchor="P506" w:history="1">
        <w:r>
          <w:rPr>
            <w:color w:val="0000FF"/>
          </w:rPr>
          <w:t>2</w:t>
        </w:r>
      </w:hyperlink>
      <w:r>
        <w:t xml:space="preserve">, </w:t>
      </w:r>
      <w:hyperlink w:anchor="P507" w:history="1">
        <w:r>
          <w:rPr>
            <w:color w:val="0000FF"/>
          </w:rPr>
          <w:t>3</w:t>
        </w:r>
      </w:hyperlink>
      <w:r>
        <w:t xml:space="preserve"> принимается главой Некоузского муниципального района по представлению непосредственного руководителя. Выплата муниципальному служащему единовременного поощрения, предусмотренного </w:t>
      </w:r>
      <w:hyperlink w:anchor="P505" w:history="1">
        <w:r>
          <w:rPr>
            <w:color w:val="0000FF"/>
          </w:rPr>
          <w:t>пунктами 1</w:t>
        </w:r>
      </w:hyperlink>
      <w:r>
        <w:t xml:space="preserve">, </w:t>
      </w:r>
      <w:hyperlink w:anchor="P506" w:history="1">
        <w:r>
          <w:rPr>
            <w:color w:val="0000FF"/>
          </w:rPr>
          <w:t>2</w:t>
        </w:r>
      </w:hyperlink>
      <w:r>
        <w:t xml:space="preserve">, </w:t>
      </w:r>
      <w:hyperlink w:anchor="P507" w:history="1">
        <w:r>
          <w:rPr>
            <w:color w:val="0000FF"/>
          </w:rPr>
          <w:t>3</w:t>
        </w:r>
      </w:hyperlink>
      <w:r>
        <w:t xml:space="preserve"> производится за счет средств местного бюджета в порядке и размерах, установленных главой Некоузского муниципального района в пределах утвержденного фонда оплаты труда муниципальных служащих.</w:t>
      </w:r>
    </w:p>
    <w:p w:rsidR="007F0987" w:rsidRDefault="007F0987">
      <w:pPr>
        <w:pStyle w:val="ConsPlusNormal"/>
        <w:ind w:firstLine="540"/>
        <w:jc w:val="both"/>
      </w:pPr>
      <w:r>
        <w:t xml:space="preserve">26.4. Решение о поощрении муниципального служащего в соответствии с </w:t>
      </w:r>
      <w:hyperlink w:anchor="P508" w:history="1">
        <w:r>
          <w:rPr>
            <w:color w:val="0000FF"/>
          </w:rPr>
          <w:t>пунктами 4</w:t>
        </w:r>
      </w:hyperlink>
      <w:r>
        <w:t xml:space="preserve">, </w:t>
      </w:r>
      <w:hyperlink w:anchor="P509" w:history="1">
        <w:r>
          <w:rPr>
            <w:color w:val="0000FF"/>
          </w:rPr>
          <w:t>5</w:t>
        </w:r>
      </w:hyperlink>
      <w:r>
        <w:t xml:space="preserve"> и </w:t>
      </w:r>
      <w:hyperlink w:anchor="P510" w:history="1">
        <w:r>
          <w:rPr>
            <w:color w:val="0000FF"/>
          </w:rPr>
          <w:t>6</w:t>
        </w:r>
      </w:hyperlink>
      <w:r>
        <w:t xml:space="preserve"> принимается в соответствии с федеральным законодательством и законодательством Ярославской области.</w:t>
      </w:r>
    </w:p>
    <w:p w:rsidR="007F0987" w:rsidRDefault="007F0987">
      <w:pPr>
        <w:pStyle w:val="ConsPlusNormal"/>
        <w:ind w:firstLine="540"/>
        <w:jc w:val="both"/>
      </w:pPr>
      <w:r>
        <w:t xml:space="preserve">26.5. Решение о поощрении муниципального служащего в соответствии с </w:t>
      </w:r>
      <w:hyperlink w:anchor="P167" w:history="1">
        <w:r>
          <w:rPr>
            <w:color w:val="0000FF"/>
          </w:rPr>
          <w:t>пунктом 7 статьи 8.2</w:t>
        </w:r>
      </w:hyperlink>
      <w:r>
        <w:t xml:space="preserve"> настоящего Положения.</w:t>
      </w:r>
    </w:p>
    <w:p w:rsidR="007F0987" w:rsidRDefault="007F0987">
      <w:pPr>
        <w:pStyle w:val="ConsPlusNormal"/>
        <w:jc w:val="both"/>
      </w:pPr>
      <w:r>
        <w:t xml:space="preserve">(часть 26.5 введена </w:t>
      </w:r>
      <w:hyperlink r:id="rId140" w:history="1">
        <w:r>
          <w:rPr>
            <w:color w:val="0000FF"/>
          </w:rPr>
          <w:t>Решением</w:t>
        </w:r>
      </w:hyperlink>
      <w:r>
        <w:t xml:space="preserve"> Собрания представителей Некоузского муниципального района от 27.08.2009 N 81)</w:t>
      </w:r>
    </w:p>
    <w:p w:rsidR="007F0987" w:rsidRDefault="007F0987">
      <w:pPr>
        <w:pStyle w:val="ConsPlusNormal"/>
        <w:jc w:val="both"/>
      </w:pPr>
    </w:p>
    <w:p w:rsidR="007F0987" w:rsidRDefault="007F0987">
      <w:pPr>
        <w:pStyle w:val="ConsPlusNormal"/>
        <w:ind w:firstLine="540"/>
        <w:jc w:val="both"/>
        <w:outlineLvl w:val="2"/>
      </w:pPr>
      <w:r>
        <w:t>27. Дисциплинарная ответственность муниципального служащего</w:t>
      </w:r>
    </w:p>
    <w:p w:rsidR="007F0987" w:rsidRDefault="007F0987">
      <w:pPr>
        <w:pStyle w:val="ConsPlusNormal"/>
        <w:jc w:val="both"/>
      </w:pPr>
    </w:p>
    <w:p w:rsidR="007F0987" w:rsidRDefault="007F0987">
      <w:pPr>
        <w:pStyle w:val="ConsPlusNormal"/>
        <w:ind w:firstLine="540"/>
        <w:jc w:val="both"/>
      </w:pPr>
      <w:bookmarkStart w:id="21" w:name="P521"/>
      <w:bookmarkEnd w:id="21"/>
      <w:r>
        <w:t>27.1.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7F0987" w:rsidRDefault="007F0987">
      <w:pPr>
        <w:pStyle w:val="ConsPlusNormal"/>
        <w:ind w:firstLine="540"/>
        <w:jc w:val="both"/>
      </w:pPr>
      <w:r>
        <w:t>1) замечание;</w:t>
      </w:r>
    </w:p>
    <w:p w:rsidR="007F0987" w:rsidRDefault="007F0987">
      <w:pPr>
        <w:pStyle w:val="ConsPlusNormal"/>
        <w:ind w:firstLine="540"/>
        <w:jc w:val="both"/>
      </w:pPr>
      <w:r>
        <w:t>2) выговор;</w:t>
      </w:r>
    </w:p>
    <w:p w:rsidR="007F0987" w:rsidRDefault="007F0987">
      <w:pPr>
        <w:pStyle w:val="ConsPlusNormal"/>
        <w:ind w:firstLine="540"/>
        <w:jc w:val="both"/>
      </w:pPr>
      <w:r>
        <w:t>3) увольнение с муниципальной службы по соответствующим основаниям.</w:t>
      </w:r>
    </w:p>
    <w:p w:rsidR="007F0987" w:rsidRDefault="007F0987">
      <w:pPr>
        <w:pStyle w:val="ConsPlusNormal"/>
        <w:ind w:firstLine="540"/>
        <w:jc w:val="both"/>
      </w:pPr>
      <w:r>
        <w:t>27.2.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7F0987" w:rsidRDefault="007F0987">
      <w:pPr>
        <w:pStyle w:val="ConsPlusNormal"/>
        <w:ind w:firstLine="540"/>
        <w:jc w:val="both"/>
      </w:pPr>
      <w:r>
        <w:t>27.3. Порядок применения и снятия дисциплинарных взысканий определяется трудовым законодательством.</w:t>
      </w:r>
    </w:p>
    <w:p w:rsidR="007F0987" w:rsidRDefault="007F0987">
      <w:pPr>
        <w:pStyle w:val="ConsPlusNormal"/>
        <w:ind w:firstLine="540"/>
        <w:jc w:val="both"/>
      </w:pPr>
      <w:bookmarkStart w:id="22" w:name="P527"/>
      <w:bookmarkEnd w:id="22"/>
      <w:r>
        <w:t xml:space="preserve">27.4. 1) За несоблюдение муниципальным служащим ограничений и запретов, требований о предотвращении или об урегулировании конфликтов интересов и неисполнение обязанностей, установленных в целях противодействия коррупции настоящим Федеральным законом, Федеральным </w:t>
      </w:r>
      <w:hyperlink r:id="rId141"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w:t>
      </w:r>
      <w:hyperlink w:anchor="P521" w:history="1">
        <w:r>
          <w:rPr>
            <w:color w:val="0000FF"/>
          </w:rPr>
          <w:t>пунктом 27.1</w:t>
        </w:r>
      </w:hyperlink>
      <w:r>
        <w:t xml:space="preserve"> настоящего Положения.</w:t>
      </w:r>
    </w:p>
    <w:p w:rsidR="007F0987" w:rsidRDefault="007F0987">
      <w:pPr>
        <w:pStyle w:val="ConsPlusNormal"/>
        <w:ind w:firstLine="540"/>
        <w:jc w:val="both"/>
      </w:pPr>
      <w:bookmarkStart w:id="23" w:name="P528"/>
      <w:bookmarkEnd w:id="23"/>
      <w: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r:id="rId142" w:history="1">
        <w:r>
          <w:rPr>
            <w:color w:val="0000FF"/>
          </w:rPr>
          <w:t>статьями 14.1</w:t>
        </w:r>
      </w:hyperlink>
      <w:r>
        <w:t xml:space="preserve"> и </w:t>
      </w:r>
      <w:hyperlink r:id="rId143" w:history="1">
        <w:r>
          <w:rPr>
            <w:color w:val="0000FF"/>
          </w:rPr>
          <w:t>15</w:t>
        </w:r>
      </w:hyperlink>
      <w:r>
        <w:t xml:space="preserve"> Федерального закона N 25-ФЗ от 02.03.2007.</w:t>
      </w:r>
    </w:p>
    <w:p w:rsidR="007F0987" w:rsidRDefault="007F0987">
      <w:pPr>
        <w:pStyle w:val="ConsPlusNormal"/>
        <w:ind w:firstLine="540"/>
        <w:jc w:val="both"/>
      </w:pPr>
      <w:r>
        <w:t xml:space="preserve">3) Взыскания, предусмотренные </w:t>
      </w:r>
      <w:hyperlink r:id="rId144" w:history="1">
        <w:r>
          <w:rPr>
            <w:color w:val="0000FF"/>
          </w:rPr>
          <w:t>статьей 14.1</w:t>
        </w:r>
      </w:hyperlink>
      <w:r>
        <w:t xml:space="preserve">, </w:t>
      </w:r>
      <w:hyperlink r:id="rId145" w:history="1">
        <w:r>
          <w:rPr>
            <w:color w:val="0000FF"/>
          </w:rPr>
          <w:t>15</w:t>
        </w:r>
      </w:hyperlink>
      <w:r>
        <w:t xml:space="preserve"> и </w:t>
      </w:r>
      <w:hyperlink r:id="rId146" w:history="1">
        <w:r>
          <w:rPr>
            <w:color w:val="0000FF"/>
          </w:rPr>
          <w:t>27</w:t>
        </w:r>
      </w:hyperlink>
      <w:r>
        <w:t xml:space="preserve"> Федерального закона N 25-ФЗ от 02.03.2007,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rsidR="007F0987" w:rsidRDefault="007F0987">
      <w:pPr>
        <w:pStyle w:val="ConsPlusNormal"/>
        <w:ind w:firstLine="540"/>
        <w:jc w:val="both"/>
      </w:pPr>
      <w:r>
        <w:lastRenderedPageBreak/>
        <w:t>-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7F0987" w:rsidRDefault="007F0987">
      <w:pPr>
        <w:pStyle w:val="ConsPlusNormal"/>
        <w:ind w:firstLine="540"/>
        <w:jc w:val="both"/>
      </w:pPr>
      <w:r>
        <w:t>-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направляется в комиссию;</w:t>
      </w:r>
    </w:p>
    <w:p w:rsidR="007F0987" w:rsidRDefault="007F0987">
      <w:pPr>
        <w:pStyle w:val="ConsPlusNormal"/>
        <w:ind w:firstLine="540"/>
        <w:jc w:val="both"/>
      </w:pPr>
      <w:r>
        <w:t>- объяснений муниципального служащего;</w:t>
      </w:r>
    </w:p>
    <w:p w:rsidR="007F0987" w:rsidRDefault="007F0987">
      <w:pPr>
        <w:pStyle w:val="ConsPlusNormal"/>
        <w:ind w:firstLine="540"/>
        <w:jc w:val="both"/>
      </w:pPr>
      <w:r>
        <w:t>- иных материалов.</w:t>
      </w:r>
    </w:p>
    <w:p w:rsidR="007F0987" w:rsidRDefault="007F0987">
      <w:pPr>
        <w:pStyle w:val="ConsPlusNormal"/>
        <w:ind w:firstLine="540"/>
        <w:jc w:val="both"/>
      </w:pPr>
      <w:r>
        <w:t xml:space="preserve">4) При применении взысканий, предусмотренных </w:t>
      </w:r>
      <w:hyperlink r:id="rId147" w:history="1">
        <w:r>
          <w:rPr>
            <w:color w:val="0000FF"/>
          </w:rPr>
          <w:t>статьями 14.1</w:t>
        </w:r>
      </w:hyperlink>
      <w:r>
        <w:t xml:space="preserve">, </w:t>
      </w:r>
      <w:hyperlink r:id="rId148" w:history="1">
        <w:r>
          <w:rPr>
            <w:color w:val="0000FF"/>
          </w:rPr>
          <w:t>15</w:t>
        </w:r>
      </w:hyperlink>
      <w:r>
        <w:t xml:space="preserve"> и </w:t>
      </w:r>
      <w:hyperlink r:id="rId149" w:history="1">
        <w:r>
          <w:rPr>
            <w:color w:val="0000FF"/>
          </w:rPr>
          <w:t>27</w:t>
        </w:r>
      </w:hyperlink>
      <w:r>
        <w:t xml:space="preserve"> Федерального закона N 25-ФЗ от 02.03.2007,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7F0987" w:rsidRDefault="007F0987">
      <w:pPr>
        <w:pStyle w:val="ConsPlusNormal"/>
        <w:ind w:firstLine="540"/>
        <w:jc w:val="both"/>
      </w:pPr>
      <w:r>
        <w:t xml:space="preserve">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anchor="P527" w:history="1">
        <w:r>
          <w:rPr>
            <w:color w:val="0000FF"/>
          </w:rPr>
          <w:t>часть 1</w:t>
        </w:r>
      </w:hyperlink>
      <w:r>
        <w:t xml:space="preserve"> или </w:t>
      </w:r>
      <w:hyperlink w:anchor="P528" w:history="1">
        <w:r>
          <w:rPr>
            <w:color w:val="0000FF"/>
          </w:rPr>
          <w:t>2</w:t>
        </w:r>
      </w:hyperlink>
      <w:r>
        <w:t xml:space="preserve"> настоящего пункта.</w:t>
      </w:r>
    </w:p>
    <w:p w:rsidR="007F0987" w:rsidRDefault="007F0987">
      <w:pPr>
        <w:pStyle w:val="ConsPlusNormal"/>
        <w:ind w:firstLine="540"/>
        <w:jc w:val="both"/>
      </w:pPr>
      <w:r>
        <w:t xml:space="preserve">6) Взыскания, предусмотренные </w:t>
      </w:r>
      <w:hyperlink r:id="rId150" w:history="1">
        <w:r>
          <w:rPr>
            <w:color w:val="0000FF"/>
          </w:rPr>
          <w:t>статьями 14.1</w:t>
        </w:r>
      </w:hyperlink>
      <w:r>
        <w:t xml:space="preserve">, </w:t>
      </w:r>
      <w:hyperlink r:id="rId151" w:history="1">
        <w:r>
          <w:rPr>
            <w:color w:val="0000FF"/>
          </w:rPr>
          <w:t>15</w:t>
        </w:r>
      </w:hyperlink>
      <w:r>
        <w:t xml:space="preserve"> и </w:t>
      </w:r>
      <w:hyperlink r:id="rId152" w:history="1">
        <w:r>
          <w:rPr>
            <w:color w:val="0000FF"/>
          </w:rPr>
          <w:t>27</w:t>
        </w:r>
      </w:hyperlink>
      <w:r>
        <w:t xml:space="preserve"> Федерального закона N 25-ФЗ от 02.03.2007, применяются в порядке и сроки, которые установлены настоящим Положением, нормативными правовыми актами субъектов Российской Федерации и (или) муниципальными нормативными правовыми актами.</w:t>
      </w:r>
    </w:p>
    <w:p w:rsidR="007F0987" w:rsidRDefault="007F0987">
      <w:pPr>
        <w:pStyle w:val="ConsPlusNormal"/>
        <w:jc w:val="both"/>
      </w:pPr>
      <w:r>
        <w:t xml:space="preserve">(п. 27.4 введен </w:t>
      </w:r>
      <w:hyperlink r:id="rId153" w:history="1">
        <w:r>
          <w:rPr>
            <w:color w:val="0000FF"/>
          </w:rPr>
          <w:t>Решением</w:t>
        </w:r>
      </w:hyperlink>
      <w:r>
        <w:t xml:space="preserve"> Собрания представителей Некоузского муниципального района от 28.02.2012 N 262)</w:t>
      </w:r>
    </w:p>
    <w:p w:rsidR="007F0987" w:rsidRDefault="007F0987">
      <w:pPr>
        <w:pStyle w:val="ConsPlusNormal"/>
        <w:jc w:val="both"/>
      </w:pPr>
    </w:p>
    <w:p w:rsidR="007F0987" w:rsidRDefault="007F0987">
      <w:pPr>
        <w:pStyle w:val="ConsPlusNormal"/>
        <w:ind w:firstLine="540"/>
        <w:jc w:val="both"/>
        <w:outlineLvl w:val="1"/>
      </w:pPr>
      <w:r>
        <w:t>VIII. КАДРОВАЯ РАБОТА</w:t>
      </w:r>
    </w:p>
    <w:p w:rsidR="007F0987" w:rsidRDefault="007F0987">
      <w:pPr>
        <w:pStyle w:val="ConsPlusNormal"/>
        <w:jc w:val="both"/>
      </w:pPr>
    </w:p>
    <w:p w:rsidR="007F0987" w:rsidRDefault="007F0987">
      <w:pPr>
        <w:pStyle w:val="ConsPlusNormal"/>
        <w:ind w:firstLine="540"/>
        <w:jc w:val="both"/>
        <w:outlineLvl w:val="2"/>
      </w:pPr>
      <w:r>
        <w:t>28. Кадровая работа</w:t>
      </w:r>
    </w:p>
    <w:p w:rsidR="007F0987" w:rsidRDefault="007F0987">
      <w:pPr>
        <w:pStyle w:val="ConsPlusNormal"/>
        <w:jc w:val="both"/>
      </w:pPr>
    </w:p>
    <w:p w:rsidR="007F0987" w:rsidRDefault="007F0987">
      <w:pPr>
        <w:pStyle w:val="ConsPlusNormal"/>
        <w:ind w:firstLine="540"/>
        <w:jc w:val="both"/>
      </w:pPr>
      <w:r>
        <w:t>Кадровая работа в Некоузском муниципальном районе включает в себя:</w:t>
      </w:r>
    </w:p>
    <w:p w:rsidR="007F0987" w:rsidRDefault="007F0987">
      <w:pPr>
        <w:pStyle w:val="ConsPlusNormal"/>
        <w:ind w:firstLine="540"/>
        <w:jc w:val="both"/>
      </w:pPr>
      <w:r>
        <w:t>1) формирование кадрового состава для замещения должностей муниципальной службы;</w:t>
      </w:r>
    </w:p>
    <w:p w:rsidR="007F0987" w:rsidRDefault="007F0987">
      <w:pPr>
        <w:pStyle w:val="ConsPlusNormal"/>
        <w:ind w:firstLine="540"/>
        <w:jc w:val="both"/>
      </w:pPr>
      <w: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7F0987" w:rsidRDefault="007F0987">
      <w:pPr>
        <w:pStyle w:val="ConsPlusNormal"/>
        <w:ind w:firstLine="540"/>
        <w:jc w:val="both"/>
      </w:pPr>
      <w: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7F0987" w:rsidRDefault="007F0987">
      <w:pPr>
        <w:pStyle w:val="ConsPlusNormal"/>
        <w:ind w:firstLine="540"/>
        <w:jc w:val="both"/>
      </w:pPr>
      <w:r>
        <w:t>4) ведение трудовых книжек муниципальных служащих;</w:t>
      </w:r>
    </w:p>
    <w:p w:rsidR="007F0987" w:rsidRDefault="007F0987">
      <w:pPr>
        <w:pStyle w:val="ConsPlusNormal"/>
        <w:ind w:firstLine="540"/>
        <w:jc w:val="both"/>
      </w:pPr>
      <w:r>
        <w:t>5) ведение личных дел муниципальных служащих;</w:t>
      </w:r>
    </w:p>
    <w:p w:rsidR="007F0987" w:rsidRDefault="007F0987">
      <w:pPr>
        <w:pStyle w:val="ConsPlusNormal"/>
        <w:ind w:firstLine="540"/>
        <w:jc w:val="both"/>
      </w:pPr>
      <w:r>
        <w:t>6) ведение реестра муниципальных служащих в муниципальном образовании;</w:t>
      </w:r>
    </w:p>
    <w:p w:rsidR="007F0987" w:rsidRDefault="007F0987">
      <w:pPr>
        <w:pStyle w:val="ConsPlusNormal"/>
        <w:ind w:firstLine="540"/>
        <w:jc w:val="both"/>
      </w:pPr>
      <w:r>
        <w:t>7) оформление и выдачу служебных удостоверений муниципальных служащих;</w:t>
      </w:r>
    </w:p>
    <w:p w:rsidR="007F0987" w:rsidRDefault="007F0987">
      <w:pPr>
        <w:pStyle w:val="ConsPlusNormal"/>
        <w:ind w:firstLine="540"/>
        <w:jc w:val="both"/>
      </w:pPr>
      <w:r>
        <w:t>8) проведение конкурса на замещение вакантных должностей муниципальной службы и включение муниципальных служащих в кадровый резерв;</w:t>
      </w:r>
    </w:p>
    <w:p w:rsidR="007F0987" w:rsidRDefault="007F0987">
      <w:pPr>
        <w:pStyle w:val="ConsPlusNormal"/>
        <w:ind w:firstLine="540"/>
        <w:jc w:val="both"/>
      </w:pPr>
      <w:r>
        <w:t>9) проведение аттестации муниципальных служащих;</w:t>
      </w:r>
    </w:p>
    <w:p w:rsidR="007F0987" w:rsidRDefault="007F0987">
      <w:pPr>
        <w:pStyle w:val="ConsPlusNormal"/>
        <w:ind w:firstLine="540"/>
        <w:jc w:val="both"/>
      </w:pPr>
      <w:r>
        <w:t>10) организацию работы с кадровым резервом и его эффективное использование;</w:t>
      </w:r>
    </w:p>
    <w:p w:rsidR="007F0987" w:rsidRDefault="007F0987">
      <w:pPr>
        <w:pStyle w:val="ConsPlusNormal"/>
        <w:ind w:firstLine="540"/>
        <w:jc w:val="both"/>
      </w:pPr>
      <w:r>
        <w:t>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7F0987" w:rsidRDefault="007F0987">
      <w:pPr>
        <w:pStyle w:val="ConsPlusNormal"/>
        <w:ind w:firstLine="540"/>
        <w:jc w:val="both"/>
      </w:pPr>
      <w: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w:t>
      </w:r>
      <w:hyperlink w:anchor="P243" w:history="1">
        <w:r>
          <w:rPr>
            <w:color w:val="0000FF"/>
          </w:rPr>
          <w:t>пунктом 13</w:t>
        </w:r>
      </w:hyperlink>
      <w:r>
        <w:t xml:space="preserve"> настоящего Положения и федеральными законами;</w:t>
      </w:r>
    </w:p>
    <w:p w:rsidR="007F0987" w:rsidRDefault="007F0987">
      <w:pPr>
        <w:pStyle w:val="ConsPlusNormal"/>
        <w:ind w:firstLine="540"/>
        <w:jc w:val="both"/>
      </w:pPr>
      <w:r>
        <w:t xml:space="preserve">13) консультирование муниципальных служащих по правовым и иным вопросам </w:t>
      </w:r>
      <w:r>
        <w:lastRenderedPageBreak/>
        <w:t>муниципальной службы;</w:t>
      </w:r>
    </w:p>
    <w:p w:rsidR="007F0987" w:rsidRDefault="007F0987">
      <w:pPr>
        <w:pStyle w:val="ConsPlusNormal"/>
        <w:ind w:firstLine="540"/>
        <w:jc w:val="both"/>
      </w:pPr>
      <w:r>
        <w:t>14) решение иных вопросов кадровой работы, определяемых трудовым законодательством и законом Ярославской области.</w:t>
      </w:r>
    </w:p>
    <w:p w:rsidR="007F0987" w:rsidRDefault="007F0987">
      <w:pPr>
        <w:pStyle w:val="ConsPlusNormal"/>
        <w:jc w:val="both"/>
      </w:pPr>
    </w:p>
    <w:p w:rsidR="007F0987" w:rsidRDefault="007F0987">
      <w:pPr>
        <w:pStyle w:val="ConsPlusNormal"/>
        <w:ind w:firstLine="540"/>
        <w:jc w:val="both"/>
        <w:outlineLvl w:val="2"/>
      </w:pPr>
      <w:r>
        <w:t>29. Персональные данные муниципального служащего</w:t>
      </w:r>
    </w:p>
    <w:p w:rsidR="007F0987" w:rsidRDefault="007F0987">
      <w:pPr>
        <w:pStyle w:val="ConsPlusNormal"/>
        <w:jc w:val="both"/>
      </w:pPr>
    </w:p>
    <w:p w:rsidR="007F0987" w:rsidRDefault="007F0987">
      <w:pPr>
        <w:pStyle w:val="ConsPlusNormal"/>
        <w:ind w:firstLine="540"/>
        <w:jc w:val="both"/>
      </w:pPr>
      <w:r>
        <w:t>29.1.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7F0987" w:rsidRDefault="007F0987">
      <w:pPr>
        <w:pStyle w:val="ConsPlusNormal"/>
        <w:ind w:firstLine="540"/>
        <w:jc w:val="both"/>
      </w:pPr>
      <w:r>
        <w:t xml:space="preserve">29.2. Персональные данные муниципального служащего подлежат обработке в соответствии с законодательством Российской Федерации в области персональных данных с особенностями, предусмотренными </w:t>
      </w:r>
      <w:hyperlink r:id="rId154" w:history="1">
        <w:r>
          <w:rPr>
            <w:color w:val="0000FF"/>
          </w:rPr>
          <w:t>главой 14</w:t>
        </w:r>
      </w:hyperlink>
      <w:r>
        <w:t xml:space="preserve"> Трудового кодекса Российской Федерации.</w:t>
      </w:r>
    </w:p>
    <w:p w:rsidR="007F0987" w:rsidRDefault="007F0987">
      <w:pPr>
        <w:pStyle w:val="ConsPlusNormal"/>
        <w:jc w:val="both"/>
      </w:pPr>
      <w:r>
        <w:t xml:space="preserve">(в ред. </w:t>
      </w:r>
      <w:hyperlink r:id="rId155" w:history="1">
        <w:r>
          <w:rPr>
            <w:color w:val="0000FF"/>
          </w:rPr>
          <w:t>Решения</w:t>
        </w:r>
      </w:hyperlink>
      <w:r>
        <w:t xml:space="preserve"> Собрания представителей Некоузского муниципального района от 13.06.2013 N 371)</w:t>
      </w:r>
    </w:p>
    <w:p w:rsidR="007F0987" w:rsidRDefault="007F0987">
      <w:pPr>
        <w:pStyle w:val="ConsPlusNormal"/>
        <w:jc w:val="both"/>
      </w:pPr>
    </w:p>
    <w:p w:rsidR="007F0987" w:rsidRDefault="007F0987">
      <w:pPr>
        <w:pStyle w:val="ConsPlusNormal"/>
        <w:ind w:firstLine="540"/>
        <w:jc w:val="both"/>
        <w:outlineLvl w:val="2"/>
      </w:pPr>
      <w:r>
        <w:t>30. Порядок ведения личного дела муниципального служащего</w:t>
      </w:r>
    </w:p>
    <w:p w:rsidR="007F0987" w:rsidRDefault="007F0987">
      <w:pPr>
        <w:pStyle w:val="ConsPlusNormal"/>
        <w:jc w:val="both"/>
      </w:pPr>
    </w:p>
    <w:p w:rsidR="007F0987" w:rsidRDefault="007F0987">
      <w:pPr>
        <w:pStyle w:val="ConsPlusNormal"/>
        <w:ind w:firstLine="540"/>
        <w:jc w:val="both"/>
      </w:pPr>
      <w:r>
        <w:t>30.1.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7F0987" w:rsidRDefault="007F0987">
      <w:pPr>
        <w:pStyle w:val="ConsPlusNormal"/>
        <w:ind w:firstLine="540"/>
        <w:jc w:val="both"/>
      </w:pPr>
      <w:r>
        <w:t>30.2.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образования по последнему месту муниципальной службы.</w:t>
      </w:r>
    </w:p>
    <w:p w:rsidR="007F0987" w:rsidRDefault="007F0987">
      <w:pPr>
        <w:pStyle w:val="ConsPlusNormal"/>
        <w:ind w:firstLine="540"/>
        <w:jc w:val="both"/>
      </w:pPr>
      <w:r>
        <w:t>30.3. При ликвидации органа местного самоуправления, избирательной комиссии муниципального образования, в которых муниципальный служащий замещал должность муниципальной службы, его личное дело передается на хранение в орган местного самоуправления, избирательную комиссию муниципального образования, которым переданы функции ликвидированных органа местного самоуправления, избирательной комиссии муниципального образования, или их правопреемникам.</w:t>
      </w:r>
    </w:p>
    <w:p w:rsidR="007F0987" w:rsidRDefault="007F0987">
      <w:pPr>
        <w:pStyle w:val="ConsPlusNormal"/>
        <w:ind w:firstLine="540"/>
        <w:jc w:val="both"/>
      </w:pPr>
      <w:r>
        <w:t>30.4.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7F0987" w:rsidRDefault="007F0987">
      <w:pPr>
        <w:pStyle w:val="ConsPlusNormal"/>
        <w:jc w:val="both"/>
      </w:pPr>
    </w:p>
    <w:p w:rsidR="007F0987" w:rsidRDefault="007F0987">
      <w:pPr>
        <w:pStyle w:val="ConsPlusNormal"/>
        <w:ind w:firstLine="540"/>
        <w:jc w:val="both"/>
        <w:outlineLvl w:val="2"/>
      </w:pPr>
      <w:r>
        <w:t>31. Реестр муниципальных служащих в муниципальном образовании</w:t>
      </w:r>
    </w:p>
    <w:p w:rsidR="007F0987" w:rsidRDefault="007F0987">
      <w:pPr>
        <w:pStyle w:val="ConsPlusNormal"/>
        <w:jc w:val="both"/>
      </w:pPr>
    </w:p>
    <w:p w:rsidR="007F0987" w:rsidRDefault="007F0987">
      <w:pPr>
        <w:pStyle w:val="ConsPlusNormal"/>
        <w:ind w:firstLine="540"/>
        <w:jc w:val="both"/>
      </w:pPr>
      <w:r>
        <w:t>31.1. В муниципальном образовании ведется реестр муниципальных служащих.</w:t>
      </w:r>
    </w:p>
    <w:p w:rsidR="007F0987" w:rsidRDefault="007F0987">
      <w:pPr>
        <w:pStyle w:val="ConsPlusNormal"/>
        <w:ind w:firstLine="540"/>
        <w:jc w:val="both"/>
      </w:pPr>
      <w:r>
        <w:t>31.2. Муниципальный служащий, уволенный с муниципальной службы, исключается из реестра муниципальных служащих в день увольнения.</w:t>
      </w:r>
    </w:p>
    <w:p w:rsidR="007F0987" w:rsidRDefault="007F0987">
      <w:pPr>
        <w:pStyle w:val="ConsPlusNormal"/>
        <w:ind w:firstLine="540"/>
        <w:jc w:val="both"/>
      </w:pPr>
      <w:r>
        <w:t>31.3.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7F0987" w:rsidRDefault="007F0987">
      <w:pPr>
        <w:pStyle w:val="ConsPlusNormal"/>
        <w:ind w:firstLine="540"/>
        <w:jc w:val="both"/>
      </w:pPr>
      <w:r>
        <w:t>31.4. Порядок ведения реестра муниципальных служащих утверждается муниципальным правовым актом.</w:t>
      </w:r>
    </w:p>
    <w:p w:rsidR="007F0987" w:rsidRDefault="007F0987">
      <w:pPr>
        <w:pStyle w:val="ConsPlusNormal"/>
        <w:jc w:val="both"/>
      </w:pPr>
    </w:p>
    <w:p w:rsidR="007F0987" w:rsidRDefault="007F0987">
      <w:pPr>
        <w:pStyle w:val="ConsPlusNormal"/>
        <w:ind w:firstLine="540"/>
        <w:jc w:val="both"/>
        <w:outlineLvl w:val="2"/>
      </w:pPr>
      <w:r>
        <w:t>32. Приоритетные направления формирования кадрового состава муниципальной службы</w:t>
      </w:r>
    </w:p>
    <w:p w:rsidR="007F0987" w:rsidRDefault="007F0987">
      <w:pPr>
        <w:pStyle w:val="ConsPlusNormal"/>
        <w:jc w:val="both"/>
      </w:pPr>
    </w:p>
    <w:p w:rsidR="007F0987" w:rsidRDefault="007F0987">
      <w:pPr>
        <w:pStyle w:val="ConsPlusNormal"/>
        <w:ind w:firstLine="540"/>
        <w:jc w:val="both"/>
      </w:pPr>
      <w:r>
        <w:t>Приоритетными направлениями формирования кадрового состава муниципальной службы являются:</w:t>
      </w:r>
    </w:p>
    <w:p w:rsidR="007F0987" w:rsidRDefault="007F0987">
      <w:pPr>
        <w:pStyle w:val="ConsPlusNormal"/>
        <w:ind w:firstLine="540"/>
        <w:jc w:val="both"/>
      </w:pPr>
      <w: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7F0987" w:rsidRDefault="007F0987">
      <w:pPr>
        <w:pStyle w:val="ConsPlusNormal"/>
        <w:ind w:firstLine="540"/>
        <w:jc w:val="both"/>
      </w:pPr>
      <w:r>
        <w:t>2) содействие продвижению по службе муниципальных служащих;</w:t>
      </w:r>
    </w:p>
    <w:p w:rsidR="007F0987" w:rsidRDefault="007F0987">
      <w:pPr>
        <w:pStyle w:val="ConsPlusNormal"/>
        <w:ind w:firstLine="540"/>
        <w:jc w:val="both"/>
      </w:pPr>
      <w:r>
        <w:t xml:space="preserve">3) подготовка кадров для муниципальной службы и дополнительное профессиональное </w:t>
      </w:r>
      <w:r>
        <w:lastRenderedPageBreak/>
        <w:t>образование муниципальных служащих;</w:t>
      </w:r>
    </w:p>
    <w:p w:rsidR="007F0987" w:rsidRDefault="007F0987">
      <w:pPr>
        <w:pStyle w:val="ConsPlusNormal"/>
        <w:jc w:val="both"/>
      </w:pPr>
      <w:r>
        <w:t xml:space="preserve">(в ред. </w:t>
      </w:r>
      <w:hyperlink r:id="rId156" w:history="1">
        <w:r>
          <w:rPr>
            <w:color w:val="0000FF"/>
          </w:rPr>
          <w:t>Решения</w:t>
        </w:r>
      </w:hyperlink>
      <w:r>
        <w:t xml:space="preserve"> Собрания представителей Некоузского муниципального района от 09.06.2015 N 129)</w:t>
      </w:r>
    </w:p>
    <w:p w:rsidR="007F0987" w:rsidRDefault="007F0987">
      <w:pPr>
        <w:pStyle w:val="ConsPlusNormal"/>
        <w:ind w:firstLine="540"/>
        <w:jc w:val="both"/>
      </w:pPr>
      <w:r>
        <w:t>4) создание кадрового резерва и его эффективное использование;</w:t>
      </w:r>
    </w:p>
    <w:p w:rsidR="007F0987" w:rsidRDefault="007F0987">
      <w:pPr>
        <w:pStyle w:val="ConsPlusNormal"/>
        <w:ind w:firstLine="540"/>
        <w:jc w:val="both"/>
      </w:pPr>
      <w:r>
        <w:t>5) оценка результатов работы муниципальных служащих посредством проведения аттестации;</w:t>
      </w:r>
    </w:p>
    <w:p w:rsidR="007F0987" w:rsidRDefault="007F0987">
      <w:pPr>
        <w:pStyle w:val="ConsPlusNormal"/>
        <w:ind w:firstLine="540"/>
        <w:jc w:val="both"/>
      </w:pPr>
      <w:r>
        <w:t>6) применение современных технологий подбора кадров при поступлении граждан на муниципальную службу и работы с кадрами при ее прохождении.</w:t>
      </w:r>
    </w:p>
    <w:p w:rsidR="007F0987" w:rsidRDefault="007F0987">
      <w:pPr>
        <w:pStyle w:val="ConsPlusNormal"/>
        <w:jc w:val="both"/>
      </w:pPr>
    </w:p>
    <w:p w:rsidR="007F0987" w:rsidRDefault="007F0987">
      <w:pPr>
        <w:pStyle w:val="ConsPlusNormal"/>
        <w:ind w:firstLine="540"/>
        <w:jc w:val="both"/>
        <w:outlineLvl w:val="2"/>
      </w:pPr>
      <w:r>
        <w:t>33. Кадровый резерв на муниципальной службе</w:t>
      </w:r>
    </w:p>
    <w:p w:rsidR="007F0987" w:rsidRDefault="007F0987">
      <w:pPr>
        <w:pStyle w:val="ConsPlusNormal"/>
        <w:jc w:val="both"/>
      </w:pPr>
    </w:p>
    <w:p w:rsidR="007F0987" w:rsidRDefault="007F0987">
      <w:pPr>
        <w:pStyle w:val="ConsPlusNormal"/>
        <w:ind w:firstLine="540"/>
        <w:jc w:val="both"/>
      </w:pPr>
      <w:r>
        <w:t>В Некоузском муниципальном районе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7F0987" w:rsidRDefault="007F0987">
      <w:pPr>
        <w:pStyle w:val="ConsPlusNormal"/>
        <w:jc w:val="both"/>
      </w:pPr>
    </w:p>
    <w:p w:rsidR="007F0987" w:rsidRDefault="007F0987">
      <w:pPr>
        <w:pStyle w:val="ConsPlusNormal"/>
        <w:ind w:firstLine="540"/>
        <w:jc w:val="both"/>
        <w:outlineLvl w:val="1"/>
      </w:pPr>
      <w:r>
        <w:t>IX. ФИНАНСИРОВАНИЕ И ПРОГРАММЫ РАЗВИТИЯ МУНИЦИПАЛЬНОЙ СЛУЖБЫ</w:t>
      </w:r>
    </w:p>
    <w:p w:rsidR="007F0987" w:rsidRDefault="007F0987">
      <w:pPr>
        <w:pStyle w:val="ConsPlusNormal"/>
        <w:jc w:val="both"/>
      </w:pPr>
    </w:p>
    <w:p w:rsidR="007F0987" w:rsidRDefault="007F0987">
      <w:pPr>
        <w:pStyle w:val="ConsPlusNormal"/>
        <w:ind w:firstLine="540"/>
        <w:jc w:val="both"/>
        <w:outlineLvl w:val="2"/>
      </w:pPr>
      <w:r>
        <w:t>34. Финансирование муниципальной службы</w:t>
      </w:r>
    </w:p>
    <w:p w:rsidR="007F0987" w:rsidRDefault="007F0987">
      <w:pPr>
        <w:pStyle w:val="ConsPlusNormal"/>
        <w:jc w:val="both"/>
      </w:pPr>
    </w:p>
    <w:p w:rsidR="007F0987" w:rsidRDefault="007F0987">
      <w:pPr>
        <w:pStyle w:val="ConsPlusNormal"/>
        <w:ind w:firstLine="540"/>
        <w:jc w:val="both"/>
      </w:pPr>
      <w:r>
        <w:t>Финансирование муниципальной службы осуществляется за счет средств бюджета Некоузского муниципального района.</w:t>
      </w:r>
    </w:p>
    <w:p w:rsidR="007F0987" w:rsidRDefault="007F0987">
      <w:pPr>
        <w:pStyle w:val="ConsPlusNormal"/>
        <w:jc w:val="both"/>
      </w:pPr>
    </w:p>
    <w:p w:rsidR="007F0987" w:rsidRDefault="007F0987">
      <w:pPr>
        <w:pStyle w:val="ConsPlusNormal"/>
        <w:ind w:firstLine="540"/>
        <w:jc w:val="both"/>
        <w:outlineLvl w:val="2"/>
      </w:pPr>
      <w:r>
        <w:t>35. Программы развития муниципальной службы</w:t>
      </w:r>
    </w:p>
    <w:p w:rsidR="007F0987" w:rsidRDefault="007F0987">
      <w:pPr>
        <w:pStyle w:val="ConsPlusNormal"/>
        <w:jc w:val="both"/>
      </w:pPr>
    </w:p>
    <w:p w:rsidR="007F0987" w:rsidRDefault="007F0987">
      <w:pPr>
        <w:pStyle w:val="ConsPlusNormal"/>
        <w:ind w:firstLine="540"/>
        <w:jc w:val="both"/>
      </w:pPr>
      <w:bookmarkStart w:id="24" w:name="P602"/>
      <w:bookmarkEnd w:id="24"/>
      <w:r>
        <w:t>35.1.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Ярославской области, финансируемыми соответственно за счет местного бюджета и бюджета Ярославской области.</w:t>
      </w:r>
    </w:p>
    <w:p w:rsidR="007F0987" w:rsidRDefault="007F0987">
      <w:pPr>
        <w:pStyle w:val="ConsPlusNormal"/>
        <w:ind w:firstLine="540"/>
        <w:jc w:val="both"/>
      </w:pPr>
      <w:r>
        <w:t xml:space="preserve">35.2. В целях повышения эффективности деятельности органов местного самоуправления Некоузского муниципального района в отдельных органах местного самоуправления муниципального образования могут проводиться эксперименты. Порядок, условия и сроки проведения экспериментов в ходе реализации программ развития муниципальной службы, указанной в </w:t>
      </w:r>
      <w:hyperlink w:anchor="P602" w:history="1">
        <w:r>
          <w:rPr>
            <w:color w:val="0000FF"/>
          </w:rPr>
          <w:t>части 1</w:t>
        </w:r>
      </w:hyperlink>
      <w:r>
        <w:t xml:space="preserve"> настоящей статьи, устанавливаются нормативными правовыми актами Ярославской области и муниципальными правовыми актами Некоузского муниципального района.</w:t>
      </w:r>
    </w:p>
    <w:p w:rsidR="007F0987" w:rsidRDefault="007F0987">
      <w:pPr>
        <w:pStyle w:val="ConsPlusNormal"/>
        <w:jc w:val="both"/>
      </w:pPr>
    </w:p>
    <w:p w:rsidR="007F0987" w:rsidRDefault="007F0987">
      <w:pPr>
        <w:pStyle w:val="ConsPlusNormal"/>
        <w:jc w:val="both"/>
      </w:pPr>
    </w:p>
    <w:p w:rsidR="007F0987" w:rsidRDefault="007F0987">
      <w:pPr>
        <w:pStyle w:val="ConsPlusNormal"/>
        <w:pBdr>
          <w:top w:val="single" w:sz="6" w:space="0" w:color="auto"/>
        </w:pBdr>
        <w:spacing w:before="100" w:after="100"/>
        <w:jc w:val="both"/>
        <w:rPr>
          <w:sz w:val="2"/>
          <w:szCs w:val="2"/>
        </w:rPr>
      </w:pPr>
    </w:p>
    <w:p w:rsidR="00315924" w:rsidRDefault="00315924"/>
    <w:sectPr w:rsidR="00315924" w:rsidSect="00C45E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7F0987"/>
    <w:rsid w:val="00315924"/>
    <w:rsid w:val="007F09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9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09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F09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F098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F09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F09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F098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F098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F098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1CB06B6B0049ACD055D579ADA90893FBDC60C77AB1CBCA32A034AE228C589549F5D71602E8B45845B244EOBbAG" TargetMode="External"/><Relationship Id="rId117" Type="http://schemas.openxmlformats.org/officeDocument/2006/relationships/hyperlink" Target="consultantplus://offline/ref=C1CB06B6B0049ACD055D579ADA90893FBDC60C77A61DB2A228034AE228C589549F5D71602E8B45845B244FOBb5G" TargetMode="External"/><Relationship Id="rId21" Type="http://schemas.openxmlformats.org/officeDocument/2006/relationships/hyperlink" Target="consultantplus://offline/ref=C1CB06B6B0049ACD055D579ADA90893FBDC60C77A619B6AF2B034AE228C589549F5D71602E8B45845A254COBbAG" TargetMode="External"/><Relationship Id="rId42" Type="http://schemas.openxmlformats.org/officeDocument/2006/relationships/hyperlink" Target="consultantplus://offline/ref=C1CB06B6B0049ACD055D579ADA90893FBDC60C77A81AB6A32C034AE228C589549F5D71602E8B45845B244BOBb8G" TargetMode="External"/><Relationship Id="rId47" Type="http://schemas.openxmlformats.org/officeDocument/2006/relationships/hyperlink" Target="consultantplus://offline/ref=C1CB06B6B0049ACD055D579ADA90893FBDC60C77A618B2A62C034AE228C589549F5D71602E8B45845B244EOBbBG" TargetMode="External"/><Relationship Id="rId63" Type="http://schemas.openxmlformats.org/officeDocument/2006/relationships/hyperlink" Target="consultantplus://offline/ref=C1CB06B6B0049ACD055D579ADA90893FBDC60C77A910B0A62B034AE228C589549F5D71602E8B45845B244EOBbAG" TargetMode="External"/><Relationship Id="rId68" Type="http://schemas.openxmlformats.org/officeDocument/2006/relationships/hyperlink" Target="consultantplus://offline/ref=C1CB06B6B0049ACD055D579ADA90893FBDC60C77AB1CBCA32A034AE228C589549F5D71602E8B45845B244FOBb8G" TargetMode="External"/><Relationship Id="rId84" Type="http://schemas.openxmlformats.org/officeDocument/2006/relationships/hyperlink" Target="consultantplus://offline/ref=C1CB06B6B0049ACD055D579ADA90893FBDC60C77AA18B6A029034AE228C589549F5D71602E8B45845B244FOBbCG" TargetMode="External"/><Relationship Id="rId89" Type="http://schemas.openxmlformats.org/officeDocument/2006/relationships/hyperlink" Target="consultantplus://offline/ref=C1CB06B6B0049ACD055D579ADA90893FBDC60C77A61EB3A228034AE228C589549F5D71602E8B45845B2546OBbAG" TargetMode="External"/><Relationship Id="rId112" Type="http://schemas.openxmlformats.org/officeDocument/2006/relationships/hyperlink" Target="consultantplus://offline/ref=C1CB06B6B0049ACD055D4997CCFCD73ABAC45673A61FBFF1745C11BF7FOCbCG" TargetMode="External"/><Relationship Id="rId133" Type="http://schemas.openxmlformats.org/officeDocument/2006/relationships/hyperlink" Target="consultantplus://offline/ref=C1CB06B6B0049ACD055D579ADA90893FBDC60C77A61EB3A320034AE228C589549F5D71602E8B45845B2148OBbDG" TargetMode="External"/><Relationship Id="rId138" Type="http://schemas.openxmlformats.org/officeDocument/2006/relationships/hyperlink" Target="consultantplus://offline/ref=C1CB06B6B0049ACD055D4997CCFCD73AB9CD527EAC10BFF1745C11BF7FCC8303D81228226A864784O5b3G" TargetMode="External"/><Relationship Id="rId154" Type="http://schemas.openxmlformats.org/officeDocument/2006/relationships/hyperlink" Target="consultantplus://offline/ref=C1CB06B6B0049ACD055D4997CCFCD73AB9CD5273A911BFF1745C11BF7FCC8303D81228226A864287O5bEG" TargetMode="External"/><Relationship Id="rId16" Type="http://schemas.openxmlformats.org/officeDocument/2006/relationships/hyperlink" Target="consultantplus://offline/ref=C1CB06B6B0049ACD055D579ADA90893FBDC60C77A61EBCA121034AE228C589549F5D71602E8B45845B244EOBbAG" TargetMode="External"/><Relationship Id="rId107" Type="http://schemas.openxmlformats.org/officeDocument/2006/relationships/hyperlink" Target="consultantplus://offline/ref=C1CB06B6B0049ACD055D579ADA90893FBDC60C77AD11B4A62C034AE228C589549F5D71602E8B45845B244BOBb9G" TargetMode="External"/><Relationship Id="rId11" Type="http://schemas.openxmlformats.org/officeDocument/2006/relationships/hyperlink" Target="consultantplus://offline/ref=C1CB06B6B0049ACD055D579ADA90893FBDC60C77A811B6AF21034AE228C589549F5D71602E8B45845B244EOBbAG" TargetMode="External"/><Relationship Id="rId32" Type="http://schemas.openxmlformats.org/officeDocument/2006/relationships/hyperlink" Target="consultantplus://offline/ref=C1CB06B6B0049ACD055D579ADA90893FBDC60C77A61EB6AE2A034AE228C589549F5D71602E8B45845B244EOBb9G" TargetMode="External"/><Relationship Id="rId37" Type="http://schemas.openxmlformats.org/officeDocument/2006/relationships/hyperlink" Target="consultantplus://offline/ref=C1CB06B6B0049ACD055D579ADA90893FBDC60C77A61EB3A228034AE228C58954O9bFG" TargetMode="External"/><Relationship Id="rId53" Type="http://schemas.openxmlformats.org/officeDocument/2006/relationships/hyperlink" Target="consultantplus://offline/ref=C1CB06B6B0049ACD055D579ADA90893FBDC60C77A619B6AF2B034AE228C58954O9bFG" TargetMode="External"/><Relationship Id="rId58" Type="http://schemas.openxmlformats.org/officeDocument/2006/relationships/hyperlink" Target="consultantplus://offline/ref=C1CB06B6B0049ACD055D579ADA90893FBDC60C77A811B6AF21034AE228C589549F5D71602E8B45845B244EOBb5G" TargetMode="External"/><Relationship Id="rId74" Type="http://schemas.openxmlformats.org/officeDocument/2006/relationships/hyperlink" Target="consultantplus://offline/ref=C1CB06B6B0049ACD055D579ADA90893FBDC60C77A81BBDAF2B034AE228C589549F5D71602E8B45845B244FOBb8G" TargetMode="External"/><Relationship Id="rId79" Type="http://schemas.openxmlformats.org/officeDocument/2006/relationships/hyperlink" Target="consultantplus://offline/ref=C1CB06B6B0049ACD055D579ADA90893FBDC60C77A81BBDAF2B034AE228C589549F5D71602E8B45845B244FOBb4G" TargetMode="External"/><Relationship Id="rId102" Type="http://schemas.openxmlformats.org/officeDocument/2006/relationships/hyperlink" Target="consultantplus://offline/ref=C1CB06B6B0049ACD055D579ADA90893FBDC60C77AA18B6A029034AE228C589549F5D71602E8B45845B244FOBbEG" TargetMode="External"/><Relationship Id="rId123" Type="http://schemas.openxmlformats.org/officeDocument/2006/relationships/hyperlink" Target="consultantplus://offline/ref=C1CB06B6B0049ACD055D4997CCFCD73ABAC85473AF19BFF1745C11BF7FOCbCG" TargetMode="External"/><Relationship Id="rId128" Type="http://schemas.openxmlformats.org/officeDocument/2006/relationships/hyperlink" Target="consultantplus://offline/ref=C1CB06B6B0049ACD055D579ADA90893FBDC60C77A611BCA129034AE228C589549F5D71602E8B45845B244DOBbCG" TargetMode="External"/><Relationship Id="rId144" Type="http://schemas.openxmlformats.org/officeDocument/2006/relationships/hyperlink" Target="consultantplus://offline/ref=C1CB06B6B0049ACD055D4997CCFCD73AB9CD527EAC10BFF1745C11BF7FCC8303D81228226A86468CO5b2G" TargetMode="External"/><Relationship Id="rId149" Type="http://schemas.openxmlformats.org/officeDocument/2006/relationships/hyperlink" Target="consultantplus://offline/ref=C1CB06B6B0049ACD055D4997CCFCD73AB9CD527EAC10BFF1745C11BF7FCC8303D81228226A864686O5bAG" TargetMode="External"/><Relationship Id="rId5" Type="http://schemas.openxmlformats.org/officeDocument/2006/relationships/hyperlink" Target="consultantplus://offline/ref=C1CB06B6B0049ACD055D579ADA90893FBDC60C77AA18B4A728034AE228C589549F5D71602E8B45845B244EOBbBG" TargetMode="External"/><Relationship Id="rId90" Type="http://schemas.openxmlformats.org/officeDocument/2006/relationships/hyperlink" Target="consultantplus://offline/ref=C1CB06B6B0049ACD055D4997CCFCD73AB9CD5273A911BFF1745C11BF7FCC8303D81228226A864181O5bCG" TargetMode="External"/><Relationship Id="rId95" Type="http://schemas.openxmlformats.org/officeDocument/2006/relationships/hyperlink" Target="consultantplus://offline/ref=C1CB06B6B0049ACD055D579ADA90893FBDC60C77AB1CBCA32A034AE228C589549F5D71602E8B45845B244COBbEG" TargetMode="External"/><Relationship Id="rId22" Type="http://schemas.openxmlformats.org/officeDocument/2006/relationships/hyperlink" Target="consultantplus://offline/ref=C1CB06B6B0049ACD055D579ADA90893FBDC60C77AA18B4A728034AE228C589549F5D71602E8B45845B244EOBbBG" TargetMode="External"/><Relationship Id="rId27" Type="http://schemas.openxmlformats.org/officeDocument/2006/relationships/hyperlink" Target="consultantplus://offline/ref=C1CB06B6B0049ACD055D579ADA90893FBDC60C77A81BBDAF2B034AE228C589549F5D71602E8B45845B244EOBbAG" TargetMode="External"/><Relationship Id="rId43" Type="http://schemas.openxmlformats.org/officeDocument/2006/relationships/hyperlink" Target="consultantplus://offline/ref=C1CB06B6B0049ACD055D579ADA90893FBDC60C77AD11B4A62C034AE228C589549F5D71602E8B45845B244EOBb4G" TargetMode="External"/><Relationship Id="rId48" Type="http://schemas.openxmlformats.org/officeDocument/2006/relationships/hyperlink" Target="consultantplus://offline/ref=C1CB06B6B0049ACD055D4997CCFCD73AB9CD527FA811BFF1745C11BF7FCC8303D812282268O8b5G" TargetMode="External"/><Relationship Id="rId64" Type="http://schemas.openxmlformats.org/officeDocument/2006/relationships/hyperlink" Target="consultantplus://offline/ref=C1CB06B6B0049ACD055D579ADA90893FBDC60C77A910B0A62B034AE228C589549F5D71602E8B45845B244EOBbBG" TargetMode="External"/><Relationship Id="rId69" Type="http://schemas.openxmlformats.org/officeDocument/2006/relationships/hyperlink" Target="consultantplus://offline/ref=C1CB06B6B0049ACD055D579ADA90893FBDC60C77A81BBDAF2B034AE228C589549F5D71602E8B45845B244EOBb5G" TargetMode="External"/><Relationship Id="rId113" Type="http://schemas.openxmlformats.org/officeDocument/2006/relationships/hyperlink" Target="consultantplus://offline/ref=C1CB06B6B0049ACD055D579ADA90893FBDC60C77A61DB2A228034AE228C589549F5D71602E8B45845B244FOBbAG" TargetMode="External"/><Relationship Id="rId118" Type="http://schemas.openxmlformats.org/officeDocument/2006/relationships/hyperlink" Target="consultantplus://offline/ref=C1CB06B6B0049ACD055D4997CCFCD73ABAC85473AF19BFF1745C11BF7FOCbCG" TargetMode="External"/><Relationship Id="rId134" Type="http://schemas.openxmlformats.org/officeDocument/2006/relationships/hyperlink" Target="consultantplus://offline/ref=C1CB06B6B0049ACD055D4997CCFCD73AB9CD527EAC10BFF1745C11BF7FCC8303D81228226A864784O5bCG" TargetMode="External"/><Relationship Id="rId139" Type="http://schemas.openxmlformats.org/officeDocument/2006/relationships/hyperlink" Target="consultantplus://offline/ref=C1CB06B6B0049ACD055D579ADA90893FBDC60C77AD11B4A62C034AE228C589549F5D71602E8B45845B244BOBb5G" TargetMode="External"/><Relationship Id="rId80" Type="http://schemas.openxmlformats.org/officeDocument/2006/relationships/hyperlink" Target="consultantplus://offline/ref=C1CB06B6B0049ACD055D4997CCFCD73AB9CD527FA811BFF1745C11BF7FOCbCG" TargetMode="External"/><Relationship Id="rId85" Type="http://schemas.openxmlformats.org/officeDocument/2006/relationships/hyperlink" Target="consultantplus://offline/ref=C1CB06B6B0049ACD055D579ADA90893FBDC60C77A811B6AF21034AE228C589549F5D71602E8B45845B244FOBbCG" TargetMode="External"/><Relationship Id="rId150" Type="http://schemas.openxmlformats.org/officeDocument/2006/relationships/hyperlink" Target="consultantplus://offline/ref=C1CB06B6B0049ACD055D4997CCFCD73AB9CD527EAC10BFF1745C11BF7FCC8303D81228226A86468CO5b2G" TargetMode="External"/><Relationship Id="rId155" Type="http://schemas.openxmlformats.org/officeDocument/2006/relationships/hyperlink" Target="consultantplus://offline/ref=C1CB06B6B0049ACD055D579ADA90893FBDC60C77A81BBDAF2B034AE228C589549F5D71602E8B45845B244COBbCG" TargetMode="External"/><Relationship Id="rId12" Type="http://schemas.openxmlformats.org/officeDocument/2006/relationships/hyperlink" Target="consultantplus://offline/ref=C1CB06B6B0049ACD055D579ADA90893FBDC60C77A910B0A62B034AE228C589549F5D71602E8B45845B244EOBb9G" TargetMode="External"/><Relationship Id="rId17" Type="http://schemas.openxmlformats.org/officeDocument/2006/relationships/hyperlink" Target="consultantplus://offline/ref=C1CB06B6B0049ACD055D579ADA90893FBDC60C77A611BCA129034AE228C589549F5D71602E8B45845B244EOBbAG" TargetMode="External"/><Relationship Id="rId33" Type="http://schemas.openxmlformats.org/officeDocument/2006/relationships/hyperlink" Target="consultantplus://offline/ref=C1CB06B6B0049ACD055D579ADA90893FBDC60C77A61EBCA121034AE228C589549F5D71602E8B45845B244EOBbAG" TargetMode="External"/><Relationship Id="rId38" Type="http://schemas.openxmlformats.org/officeDocument/2006/relationships/hyperlink" Target="consultantplus://offline/ref=C1CB06B6B0049ACD055D579ADA90893FBDC60C77A619B6AF2B034AE228C58954O9bFG" TargetMode="External"/><Relationship Id="rId59" Type="http://schemas.openxmlformats.org/officeDocument/2006/relationships/hyperlink" Target="consultantplus://offline/ref=C1CB06B6B0049ACD055D579ADA90893FBDC60C77AB1CBCA32A034AE228C589549F5D71602E8B45845B244FOBbDG" TargetMode="External"/><Relationship Id="rId103" Type="http://schemas.openxmlformats.org/officeDocument/2006/relationships/hyperlink" Target="consultantplus://offline/ref=C1CB06B6B0049ACD055D579ADA90893FBDC60C77A619B6AF2B034AE228C58954O9bFG" TargetMode="External"/><Relationship Id="rId108" Type="http://schemas.openxmlformats.org/officeDocument/2006/relationships/hyperlink" Target="consultantplus://offline/ref=C1CB06B6B0049ACD055D579ADA90893FBDC60C77AD11B4A62C034AE228C589549F5D71602E8B45845B244BOBbAG" TargetMode="External"/><Relationship Id="rId124" Type="http://schemas.openxmlformats.org/officeDocument/2006/relationships/hyperlink" Target="consultantplus://offline/ref=C1CB06B6B0049ACD055D4997CCFCD73ABAC85473AF19BFF1745C11BF7FOCbCG" TargetMode="External"/><Relationship Id="rId129" Type="http://schemas.openxmlformats.org/officeDocument/2006/relationships/hyperlink" Target="consultantplus://offline/ref=C1CB06B6B0049ACD055D4997CCFCD73AB9CD527EAC10BFF1745C11BF7FCC8303D81228226A864784O5bAG" TargetMode="External"/><Relationship Id="rId20" Type="http://schemas.openxmlformats.org/officeDocument/2006/relationships/hyperlink" Target="consultantplus://offline/ref=C1CB06B6B0049ACD055D579ADA90893FBDC60C77A61EB3A228034AE228C589549F5D71602E8B45845B244FOBbCG" TargetMode="External"/><Relationship Id="rId41" Type="http://schemas.openxmlformats.org/officeDocument/2006/relationships/hyperlink" Target="consultantplus://offline/ref=C1CB06B6B0049ACD055D579ADA90893FBDC60C77A619B6AF2B034AE228C58954O9bFG" TargetMode="External"/><Relationship Id="rId54" Type="http://schemas.openxmlformats.org/officeDocument/2006/relationships/hyperlink" Target="consultantplus://offline/ref=C1CB06B6B0049ACD055D579ADA90893FBDC60C77A811B6AF21034AE228C589549F5D71602E8B45845B244EOBbBG" TargetMode="External"/><Relationship Id="rId62" Type="http://schemas.openxmlformats.org/officeDocument/2006/relationships/hyperlink" Target="consultantplus://offline/ref=C1CB06B6B0049ACD055D579ADA90893FBDC60C77A811B6AF21034AE228C589549F5D71602E8B45845B244EOBb4G" TargetMode="External"/><Relationship Id="rId70" Type="http://schemas.openxmlformats.org/officeDocument/2006/relationships/hyperlink" Target="consultantplus://offline/ref=C1CB06B6B0049ACD055D579ADA90893FBDC60C77A81BBDAF2B034AE228C589549F5D71602E8B45845B244FOBbCG" TargetMode="External"/><Relationship Id="rId75" Type="http://schemas.openxmlformats.org/officeDocument/2006/relationships/hyperlink" Target="consultantplus://offline/ref=C1CB06B6B0049ACD055D579ADA90893FBDC60C77AB1CBCA32A034AE228C589549F5D71602E8B45845B244FOBb9G" TargetMode="External"/><Relationship Id="rId83" Type="http://schemas.openxmlformats.org/officeDocument/2006/relationships/hyperlink" Target="consultantplus://offline/ref=C1CB06B6B0049ACD055D579ADA90893FBDC60C77AB1CBCA32A034AE228C589549F5D71602E8B45845B244COBbCG" TargetMode="External"/><Relationship Id="rId88" Type="http://schemas.openxmlformats.org/officeDocument/2006/relationships/hyperlink" Target="consultantplus://offline/ref=C1CB06B6B0049ACD055D579ADA90893FBDC60C77A618B2A62C034AE228C589549F5D71602E8B45845B244EOBb4G" TargetMode="External"/><Relationship Id="rId91" Type="http://schemas.openxmlformats.org/officeDocument/2006/relationships/hyperlink" Target="consultantplus://offline/ref=C1CB06B6B0049ACD055D4997CCFCD73AB9CD527EAC10BFF1745C11BF7FCC8303D81228226A86448DO5b9G" TargetMode="External"/><Relationship Id="rId96" Type="http://schemas.openxmlformats.org/officeDocument/2006/relationships/hyperlink" Target="consultantplus://offline/ref=C1CB06B6B0049ACD055D579ADA90893FBDC60C77AD11B4A62C034AE228C589549F5D71602E8B45845B244AOBb9G" TargetMode="External"/><Relationship Id="rId111" Type="http://schemas.openxmlformats.org/officeDocument/2006/relationships/hyperlink" Target="consultantplus://offline/ref=C1CB06B6B0049ACD055D4997CCFCD73ABAC45673A61FBFF1745C11BF7FOCbCG" TargetMode="External"/><Relationship Id="rId132" Type="http://schemas.openxmlformats.org/officeDocument/2006/relationships/hyperlink" Target="consultantplus://offline/ref=C1CB06B6B0049ACD055D4997CCFCD73AB9CD527EAC10BFF1745C11BF7FCC8303D81228226A864784O5b3G" TargetMode="External"/><Relationship Id="rId140" Type="http://schemas.openxmlformats.org/officeDocument/2006/relationships/hyperlink" Target="consultantplus://offline/ref=C1CB06B6B0049ACD055D579ADA90893FBDC60C77AD11B4A62C034AE228C589549F5D71602E8B45845B2448OBbCG" TargetMode="External"/><Relationship Id="rId145" Type="http://schemas.openxmlformats.org/officeDocument/2006/relationships/hyperlink" Target="consultantplus://offline/ref=C1CB06B6B0049ACD055D4997CCFCD73AB9CD527EAC10BFF1745C11BF7FCC8303D81228226A864586O5bCG" TargetMode="External"/><Relationship Id="rId153" Type="http://schemas.openxmlformats.org/officeDocument/2006/relationships/hyperlink" Target="consultantplus://offline/ref=C1CB06B6B0049ACD055D579ADA90893FBDC60C77AB1CBCA32A034AE228C589549F5D71602E8B45845B244COBbFG" TargetMode="External"/><Relationship Id="rId1" Type="http://schemas.openxmlformats.org/officeDocument/2006/relationships/styles" Target="styles.xml"/><Relationship Id="rId6" Type="http://schemas.openxmlformats.org/officeDocument/2006/relationships/hyperlink" Target="consultantplus://offline/ref=C1CB06B6B0049ACD055D579ADA90893FBDC60C77AA18B6A029034AE228C589549F5D71602E8B45845B244EOBbBG" TargetMode="External"/><Relationship Id="rId15" Type="http://schemas.openxmlformats.org/officeDocument/2006/relationships/hyperlink" Target="consultantplus://offline/ref=C1CB06B6B0049ACD055D579ADA90893FBDC60C77A61EB6AE2A034AE228C589549F5D71602E8B45845B244EOBb9G" TargetMode="External"/><Relationship Id="rId23" Type="http://schemas.openxmlformats.org/officeDocument/2006/relationships/hyperlink" Target="consultantplus://offline/ref=C1CB06B6B0049ACD055D579ADA90893FBDC60C77AA18B6A029034AE228C589549F5D71602E8B45845B244EOBbBG" TargetMode="External"/><Relationship Id="rId28" Type="http://schemas.openxmlformats.org/officeDocument/2006/relationships/hyperlink" Target="consultantplus://offline/ref=C1CB06B6B0049ACD055D579ADA90893FBDC60C77A811B6AF21034AE228C589549F5D71602E8B45845B244EOBbAG" TargetMode="External"/><Relationship Id="rId36" Type="http://schemas.openxmlformats.org/officeDocument/2006/relationships/hyperlink" Target="consultantplus://offline/ref=C1CB06B6B0049ACD055D4997CCFCD73AB9CD527EAC10BFF1745C11BF7FOCbCG" TargetMode="External"/><Relationship Id="rId49" Type="http://schemas.openxmlformats.org/officeDocument/2006/relationships/hyperlink" Target="consultantplus://offline/ref=C1CB06B6B0049ACD055D4997CCFCD73AB9CD527FA811BFF1745C11BF7FCC8303D812282268O8b2G" TargetMode="External"/><Relationship Id="rId57" Type="http://schemas.openxmlformats.org/officeDocument/2006/relationships/hyperlink" Target="consultantplus://offline/ref=C1CB06B6B0049ACD055D579ADA90893FBDC60C77AA18B6A029034AE228C589549F5D71602E8B45845B244EOBb4G" TargetMode="External"/><Relationship Id="rId106" Type="http://schemas.openxmlformats.org/officeDocument/2006/relationships/hyperlink" Target="consultantplus://offline/ref=C1CB06B6B0049ACD055D579ADA90893FBDC60C77AD11B4A62C034AE228C589549F5D71602E8B45845B244BOBb8G" TargetMode="External"/><Relationship Id="rId114" Type="http://schemas.openxmlformats.org/officeDocument/2006/relationships/hyperlink" Target="consultantplus://offline/ref=C1CB06B6B0049ACD055D4997CCFCD73ABAC85473AF19BFF1745C11BF7FOCbCG" TargetMode="External"/><Relationship Id="rId119" Type="http://schemas.openxmlformats.org/officeDocument/2006/relationships/hyperlink" Target="consultantplus://offline/ref=C1CB06B6B0049ACD055D4997CCFCD73ABAC4537EAF19BFF1745C11BF7FOCbCG" TargetMode="External"/><Relationship Id="rId127" Type="http://schemas.openxmlformats.org/officeDocument/2006/relationships/hyperlink" Target="consultantplus://offline/ref=C1CB06B6B0049ACD055D4997CCFCD73ABAC45A73AF1BBFF1745C11BF7FCC8303D81228226A864D84O5b3G" TargetMode="External"/><Relationship Id="rId10" Type="http://schemas.openxmlformats.org/officeDocument/2006/relationships/hyperlink" Target="consultantplus://offline/ref=C1CB06B6B0049ACD055D579ADA90893FBDC60C77A81BBDAF2B034AE228C589549F5D71602E8B45845B244EOBbAG" TargetMode="External"/><Relationship Id="rId31" Type="http://schemas.openxmlformats.org/officeDocument/2006/relationships/hyperlink" Target="consultantplus://offline/ref=C1CB06B6B0049ACD055D579ADA90893FBDC60C77A61DB2A228034AE228C589549F5D71602E8B45845B244EOBbAG" TargetMode="External"/><Relationship Id="rId44" Type="http://schemas.openxmlformats.org/officeDocument/2006/relationships/hyperlink" Target="consultantplus://offline/ref=C1CB06B6B0049ACD055D579ADA90893FBDC60C77AD11B4A62C034AE228C589549F5D71602E8B45845B244COBbFG" TargetMode="External"/><Relationship Id="rId52" Type="http://schemas.openxmlformats.org/officeDocument/2006/relationships/hyperlink" Target="consultantplus://offline/ref=C1CB06B6B0049ACD055D579ADA90893FBDC60C77A718B0A22A034AE228C58954O9bFG" TargetMode="External"/><Relationship Id="rId60" Type="http://schemas.openxmlformats.org/officeDocument/2006/relationships/hyperlink" Target="consultantplus://offline/ref=C1CB06B6B0049ACD055D4997CCFCD73AB9CD527FA811BFF1745C11BF7FOCbCG" TargetMode="External"/><Relationship Id="rId65" Type="http://schemas.openxmlformats.org/officeDocument/2006/relationships/hyperlink" Target="consultantplus://offline/ref=C1CB06B6B0049ACD055D4997CCFCD73ABAC45A78AB1EBFF1745C11BF7FCC8303D81228226A844D84O5bFG" TargetMode="External"/><Relationship Id="rId73" Type="http://schemas.openxmlformats.org/officeDocument/2006/relationships/hyperlink" Target="consultantplus://offline/ref=C1CB06B6B0049ACD055D579ADA90893FBDC60C77A81BBDAF2B034AE228C589549F5D71602E8B45845B244FOBbEG" TargetMode="External"/><Relationship Id="rId78" Type="http://schemas.openxmlformats.org/officeDocument/2006/relationships/hyperlink" Target="consultantplus://offline/ref=C1CB06B6B0049ACD055D579ADA90893FBDC60C77AB1CBCA32A034AE228C589549F5D71602E8B45845B244FOBbAG" TargetMode="External"/><Relationship Id="rId81" Type="http://schemas.openxmlformats.org/officeDocument/2006/relationships/hyperlink" Target="consultantplus://offline/ref=C1CB06B6B0049ACD055D579ADA90893FBDC60C77AB1CBCA32A034AE228C589549F5D71602E8B45845B244FOBb4G" TargetMode="External"/><Relationship Id="rId86" Type="http://schemas.openxmlformats.org/officeDocument/2006/relationships/hyperlink" Target="consultantplus://offline/ref=C1CB06B6B0049ACD055D579ADA90893FBDC60C77A811B6AF21034AE228C589549F5D71602E8B45845B244FOBbDG" TargetMode="External"/><Relationship Id="rId94" Type="http://schemas.openxmlformats.org/officeDocument/2006/relationships/hyperlink" Target="consultantplus://offline/ref=C1CB06B6B0049ACD055D4997CCFCD73AB9CD527EAC10BFF1745C11BF7FCC8303D81228226A864586O5bCG" TargetMode="External"/><Relationship Id="rId99" Type="http://schemas.openxmlformats.org/officeDocument/2006/relationships/hyperlink" Target="consultantplus://offline/ref=C1CB06B6B0049ACD055D579ADA90893FBDC60C77AD11B4A62C034AE228C589549F5D71602E8B45845B244BOBbCG" TargetMode="External"/><Relationship Id="rId101" Type="http://schemas.openxmlformats.org/officeDocument/2006/relationships/hyperlink" Target="consultantplus://offline/ref=C1CB06B6B0049ACD055D579ADA90893FBDC60C77A61DB2A228034AE228C589549F5D71602E8B45845B244FOBb8G" TargetMode="External"/><Relationship Id="rId122" Type="http://schemas.openxmlformats.org/officeDocument/2006/relationships/hyperlink" Target="consultantplus://offline/ref=C1CB06B6B0049ACD055D4997CCFCD73ABAC4537EAF19BFF1745C11BF7FOCbCG" TargetMode="External"/><Relationship Id="rId130" Type="http://schemas.openxmlformats.org/officeDocument/2006/relationships/hyperlink" Target="consultantplus://offline/ref=C1CB06B6B0049ACD055D4997CCFCD73AB9CD527EAC10BFF1745C11BF7FCC8303D81228226A864784O5bCG" TargetMode="External"/><Relationship Id="rId135" Type="http://schemas.openxmlformats.org/officeDocument/2006/relationships/hyperlink" Target="consultantplus://offline/ref=C1CB06B6B0049ACD055D4997CCFCD73AB9CD527EAC10BFF1745C11BF7FCC8303D81228226A864784O5b3G" TargetMode="External"/><Relationship Id="rId143" Type="http://schemas.openxmlformats.org/officeDocument/2006/relationships/hyperlink" Target="consultantplus://offline/ref=C1CB06B6B0049ACD055D4997CCFCD73AB9CD527EAC10BFF1745C11BF7FCC8303D81228226A864586O5bCG" TargetMode="External"/><Relationship Id="rId148" Type="http://schemas.openxmlformats.org/officeDocument/2006/relationships/hyperlink" Target="consultantplus://offline/ref=C1CB06B6B0049ACD055D4997CCFCD73AB9CD527EAC10BFF1745C11BF7FCC8303D81228226A864586O5bCG" TargetMode="External"/><Relationship Id="rId151" Type="http://schemas.openxmlformats.org/officeDocument/2006/relationships/hyperlink" Target="consultantplus://offline/ref=C1CB06B6B0049ACD055D4997CCFCD73AB9CD527EAC10BFF1745C11BF7FCC8303D81228226A864586O5bCG" TargetMode="External"/><Relationship Id="rId156" Type="http://schemas.openxmlformats.org/officeDocument/2006/relationships/hyperlink" Target="consultantplus://offline/ref=C1CB06B6B0049ACD055D579ADA90893FBDC60C77A618B2A62C034AE228C589549F5D71602E8B45845B244EOBb5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C1CB06B6B0049ACD055D579ADA90893FBDC60C77AB1CBCA32A034AE228C589549F5D71602E8B45845B244EOBbAG" TargetMode="External"/><Relationship Id="rId13" Type="http://schemas.openxmlformats.org/officeDocument/2006/relationships/hyperlink" Target="consultantplus://offline/ref=C1CB06B6B0049ACD055D579ADA90893FBDC60C77A618B2A62C034AE228C589549F5D71602E8B45845B244EOBbAG" TargetMode="External"/><Relationship Id="rId18" Type="http://schemas.openxmlformats.org/officeDocument/2006/relationships/hyperlink" Target="consultantplus://offline/ref=C1CB06B6B0049ACD055D4997CCFCD73AB9CD5272AC1CBFF1745C11BF7FCC8303D81228226A864187O5bFG" TargetMode="External"/><Relationship Id="rId39" Type="http://schemas.openxmlformats.org/officeDocument/2006/relationships/hyperlink" Target="consultantplus://offline/ref=C1CB06B6B0049ACD055D4997CCFCD73AB9CD527EAC10BFF1745C11BF7FOCbCG" TargetMode="External"/><Relationship Id="rId109" Type="http://schemas.openxmlformats.org/officeDocument/2006/relationships/hyperlink" Target="consultantplus://offline/ref=C1CB06B6B0049ACD055D579ADA90893FBDC60C77AD11B4A62C034AE228C589549F5D71602E8B45845B244BOBbBG" TargetMode="External"/><Relationship Id="rId34" Type="http://schemas.openxmlformats.org/officeDocument/2006/relationships/hyperlink" Target="consultantplus://offline/ref=C1CB06B6B0049ACD055D579ADA90893FBDC60C77A611BCA129034AE228C589549F5D71602E8B45845B244EOBbAG" TargetMode="External"/><Relationship Id="rId50" Type="http://schemas.openxmlformats.org/officeDocument/2006/relationships/hyperlink" Target="consultantplus://offline/ref=C1CB06B6B0049ACD055D579ADA90893FBDC60C77A61DB2A228034AE228C589549F5D71602E8B45845B244EOBbBG" TargetMode="External"/><Relationship Id="rId55" Type="http://schemas.openxmlformats.org/officeDocument/2006/relationships/hyperlink" Target="consultantplus://offline/ref=C1CB06B6B0049ACD055D579ADA90893FBDC60C77AB1CBCA32A034AE228C589549F5D71602E8B45845B244EOBb4G" TargetMode="External"/><Relationship Id="rId76" Type="http://schemas.openxmlformats.org/officeDocument/2006/relationships/hyperlink" Target="consultantplus://offline/ref=C1CB06B6B0049ACD055D579ADA90893FBDC60C77A81BBDAF2B034AE228C589549F5D71602E8B45845B244FOBb9G" TargetMode="External"/><Relationship Id="rId97" Type="http://schemas.openxmlformats.org/officeDocument/2006/relationships/hyperlink" Target="consultantplus://offline/ref=C1CB06B6B0049ACD055D579ADA90893FBDC60C77AD11B4A62C034AE228C589549F5D71602E8B45845B244AOBb4G" TargetMode="External"/><Relationship Id="rId104" Type="http://schemas.openxmlformats.org/officeDocument/2006/relationships/hyperlink" Target="consultantplus://offline/ref=C1CB06B6B0049ACD055D579ADA90893FBDC60C77AD11B4A62C034AE228C589549F5D71602E8B45845B244BOBbEG" TargetMode="External"/><Relationship Id="rId120" Type="http://schemas.openxmlformats.org/officeDocument/2006/relationships/hyperlink" Target="consultantplus://offline/ref=C1CB06B6B0049ACD055D579ADA90893FBDC60C77A61DB2A228034AE228C589549F5D71602E8B45845B244COBbFG" TargetMode="External"/><Relationship Id="rId125" Type="http://schemas.openxmlformats.org/officeDocument/2006/relationships/hyperlink" Target="consultantplus://offline/ref=C1CB06B6B0049ACD055D579ADA90893FBDC60C77A61DB2A228034AE228C589549F5D71602E8B45845B244COBbBG" TargetMode="External"/><Relationship Id="rId141" Type="http://schemas.openxmlformats.org/officeDocument/2006/relationships/hyperlink" Target="consultantplus://offline/ref=C1CB06B6B0049ACD055D4997CCFCD73AB9CD527FA811BFF1745C11BF7FOCbCG" TargetMode="External"/><Relationship Id="rId146" Type="http://schemas.openxmlformats.org/officeDocument/2006/relationships/hyperlink" Target="consultantplus://offline/ref=C1CB06B6B0049ACD055D4997CCFCD73AB9CD527EAC10BFF1745C11BF7FCC8303D81228226A864686O5bAG" TargetMode="External"/><Relationship Id="rId7" Type="http://schemas.openxmlformats.org/officeDocument/2006/relationships/hyperlink" Target="consultantplus://offline/ref=C1CB06B6B0049ACD055D579ADA90893FBDC60C77AD10BDAE20034AE228C589549F5D71602E8B45845B244EOBbAG" TargetMode="External"/><Relationship Id="rId71" Type="http://schemas.openxmlformats.org/officeDocument/2006/relationships/hyperlink" Target="consultantplus://offline/ref=C1CB06B6B0049ACD055D4997CCFCD73AB9CD527FA811BFF1745C11BF7FOCbCG" TargetMode="External"/><Relationship Id="rId92" Type="http://schemas.openxmlformats.org/officeDocument/2006/relationships/hyperlink" Target="consultantplus://offline/ref=C1CB06B6B0049ACD055D4997CCFCD73AB9CD527EAC10BFF1745C11BF7FCC8303D81228226A864584O5bFG" TargetMode="External"/><Relationship Id="rId2" Type="http://schemas.openxmlformats.org/officeDocument/2006/relationships/settings" Target="settings.xml"/><Relationship Id="rId29" Type="http://schemas.openxmlformats.org/officeDocument/2006/relationships/hyperlink" Target="consultantplus://offline/ref=C1CB06B6B0049ACD055D579ADA90893FBDC60C77A910B0A62B034AE228C589549F5D71602E8B45845B244EOBb9G" TargetMode="External"/><Relationship Id="rId24" Type="http://schemas.openxmlformats.org/officeDocument/2006/relationships/hyperlink" Target="consultantplus://offline/ref=C1CB06B6B0049ACD055D579ADA90893FBDC60C77AD10BDAE20034AE228C589549F5D71602E8B45845B244EOBbAG" TargetMode="External"/><Relationship Id="rId40" Type="http://schemas.openxmlformats.org/officeDocument/2006/relationships/hyperlink" Target="consultantplus://offline/ref=C1CB06B6B0049ACD055D579ADA90893FBDC60C77A61EB3A228034AE228C58954O9bFG" TargetMode="External"/><Relationship Id="rId45" Type="http://schemas.openxmlformats.org/officeDocument/2006/relationships/hyperlink" Target="consultantplus://offline/ref=C1CB06B6B0049ACD055D579ADA90893FBDC60C77A611BCA129034AE228C589549F5D71602E8B45845B244EOBbBG" TargetMode="External"/><Relationship Id="rId66" Type="http://schemas.openxmlformats.org/officeDocument/2006/relationships/hyperlink" Target="consultantplus://offline/ref=C1CB06B6B0049ACD055D579ADA90893FBDC60C77A61EBCA121034AE228C589549F5D71602E8B45845B244EOBbBG" TargetMode="External"/><Relationship Id="rId87" Type="http://schemas.openxmlformats.org/officeDocument/2006/relationships/hyperlink" Target="consultantplus://offline/ref=C1CB06B6B0049ACD055D579ADA90893FBDC60C77AD10BDAE20034AE228C589549F5D71602E8B45845B244EOBbAG" TargetMode="External"/><Relationship Id="rId110" Type="http://schemas.openxmlformats.org/officeDocument/2006/relationships/hyperlink" Target="consultantplus://offline/ref=C1CB06B6B0049ACD055D4997CCFCD73ABAC4537EAF19BFF1745C11BF7FOCbCG" TargetMode="External"/><Relationship Id="rId115" Type="http://schemas.openxmlformats.org/officeDocument/2006/relationships/hyperlink" Target="consultantplus://offline/ref=C1CB06B6B0049ACD055D4997CCFCD73ABAC45673A61FBFF1745C11BF7FOCbCG" TargetMode="External"/><Relationship Id="rId131" Type="http://schemas.openxmlformats.org/officeDocument/2006/relationships/hyperlink" Target="consultantplus://offline/ref=C1CB06B6B0049ACD055D4997CCFCD73ABAC45A73AF1BBFF1745C11BF7FCC8303D81228226A864D85O5b8G" TargetMode="External"/><Relationship Id="rId136" Type="http://schemas.openxmlformats.org/officeDocument/2006/relationships/hyperlink" Target="consultantplus://offline/ref=C1CB06B6B0049ACD055D4997CCFCD73AB9CD527EAC10BFF1745C11BF7FCC8303D81228226A864784O5bCG" TargetMode="External"/><Relationship Id="rId157" Type="http://schemas.openxmlformats.org/officeDocument/2006/relationships/fontTable" Target="fontTable.xml"/><Relationship Id="rId61" Type="http://schemas.openxmlformats.org/officeDocument/2006/relationships/hyperlink" Target="consultantplus://offline/ref=C1CB06B6B0049ACD055D579ADA90893FBDC60C77AB1CBCA32A034AE228C589549F5D71602E8B45845B244FOBbEG" TargetMode="External"/><Relationship Id="rId82" Type="http://schemas.openxmlformats.org/officeDocument/2006/relationships/hyperlink" Target="consultantplus://offline/ref=C1CB06B6B0049ACD055D579ADA90893FBDC60C77A81BBDAF2B034AE228C589549F5D71602E8B45845B244FOBb5G" TargetMode="External"/><Relationship Id="rId152" Type="http://schemas.openxmlformats.org/officeDocument/2006/relationships/hyperlink" Target="consultantplus://offline/ref=C1CB06B6B0049ACD055D4997CCFCD73AB9CD527EAC10BFF1745C11BF7FCC8303D81228226A864686O5bAG" TargetMode="External"/><Relationship Id="rId19" Type="http://schemas.openxmlformats.org/officeDocument/2006/relationships/hyperlink" Target="consultantplus://offline/ref=C1CB06B6B0049ACD055D4997CCFCD73AB9CD527EAC10BFF1745C11BF7FCC8303D81228226A864485O5bCG" TargetMode="External"/><Relationship Id="rId14" Type="http://schemas.openxmlformats.org/officeDocument/2006/relationships/hyperlink" Target="consultantplus://offline/ref=C1CB06B6B0049ACD055D579ADA90893FBDC60C77A61DB2A228034AE228C589549F5D71602E8B45845B244EOBbAG" TargetMode="External"/><Relationship Id="rId30" Type="http://schemas.openxmlformats.org/officeDocument/2006/relationships/hyperlink" Target="consultantplus://offline/ref=C1CB06B6B0049ACD055D579ADA90893FBDC60C77A618B2A62C034AE228C589549F5D71602E8B45845B244EOBbAG" TargetMode="External"/><Relationship Id="rId35" Type="http://schemas.openxmlformats.org/officeDocument/2006/relationships/hyperlink" Target="consultantplus://offline/ref=C1CB06B6B0049ACD055D4997CCFCD73AB9C5557FA54EE8F325091FOBbAG" TargetMode="External"/><Relationship Id="rId56" Type="http://schemas.openxmlformats.org/officeDocument/2006/relationships/hyperlink" Target="consultantplus://offline/ref=C1CB06B6B0049ACD055D579ADA90893FBDC60C77A61DB2A228034AE228C589549F5D71602E8B45845B244FOBbCG" TargetMode="External"/><Relationship Id="rId77" Type="http://schemas.openxmlformats.org/officeDocument/2006/relationships/hyperlink" Target="consultantplus://offline/ref=C1CB06B6B0049ACD055D579ADA90893FBDC60C77A81BBDAF2B034AE228C589549F5D71602E8B45845B244FOBbAG" TargetMode="External"/><Relationship Id="rId100" Type="http://schemas.openxmlformats.org/officeDocument/2006/relationships/hyperlink" Target="consultantplus://offline/ref=C1CB06B6B0049ACD055D579ADA90893FBDC60C77A61DB2A228034AE228C589549F5D71602E8B45845B244FOBbFG" TargetMode="External"/><Relationship Id="rId105" Type="http://schemas.openxmlformats.org/officeDocument/2006/relationships/hyperlink" Target="consultantplus://offline/ref=C1CB06B6B0049ACD055D579ADA90893FBDC60C77AD11B4A62C034AE228C589549F5D71602E8B45845B244BOBbFG" TargetMode="External"/><Relationship Id="rId126" Type="http://schemas.openxmlformats.org/officeDocument/2006/relationships/hyperlink" Target="consultantplus://offline/ref=C1CB06B6B0049ACD055D579ADA90893FBDC60C77A61EB6AE2A034AE228C589549F5D71602E8B45845B244EOBbAG" TargetMode="External"/><Relationship Id="rId147" Type="http://schemas.openxmlformats.org/officeDocument/2006/relationships/hyperlink" Target="consultantplus://offline/ref=C1CB06B6B0049ACD055D4997CCFCD73AB9CD527EAC10BFF1745C11BF7FCC8303D81228226A86468CO5b2G" TargetMode="External"/><Relationship Id="rId8" Type="http://schemas.openxmlformats.org/officeDocument/2006/relationships/hyperlink" Target="consultantplus://offline/ref=C1CB06B6B0049ACD055D579ADA90893FBDC60C77AD11B4A62C034AE228C589549F5D71602E8B45845B244EOBbBG" TargetMode="External"/><Relationship Id="rId51" Type="http://schemas.openxmlformats.org/officeDocument/2006/relationships/hyperlink" Target="consultantplus://offline/ref=C1CB06B6B0049ACD055D4997CCFCD73AB9C5557FA54EE8F325091FOBbAG" TargetMode="External"/><Relationship Id="rId72" Type="http://schemas.openxmlformats.org/officeDocument/2006/relationships/hyperlink" Target="consultantplus://offline/ref=C1CB06B6B0049ACD055D4997CCFCD73ABAC55A79A91CBFF1745C11BF7FOCbCG" TargetMode="External"/><Relationship Id="rId93" Type="http://schemas.openxmlformats.org/officeDocument/2006/relationships/hyperlink" Target="consultantplus://offline/ref=C1CB06B6B0049ACD055D4997CCFCD73AB9CD527EAC10BFF1745C11BF7FCC8303D81228226A86468CO5b2G" TargetMode="External"/><Relationship Id="rId98" Type="http://schemas.openxmlformats.org/officeDocument/2006/relationships/hyperlink" Target="consultantplus://offline/ref=C1CB06B6B0049ACD055D579ADA90893FBDC60C77AD11B4A62C034AE228C589549F5D71602E8B45845B244AOBb5G" TargetMode="External"/><Relationship Id="rId121" Type="http://schemas.openxmlformats.org/officeDocument/2006/relationships/hyperlink" Target="consultantplus://offline/ref=C1CB06B6B0049ACD055D579ADA90893FBDC60C77A61DB2A228034AE228C589549F5D71602E8B45845B244COBb8G" TargetMode="External"/><Relationship Id="rId142" Type="http://schemas.openxmlformats.org/officeDocument/2006/relationships/hyperlink" Target="consultantplus://offline/ref=C1CB06B6B0049ACD055D4997CCFCD73AB9CD527EAC10BFF1745C11BF7FCC8303D81228226A86468CO5b2G" TargetMode="External"/><Relationship Id="rId3" Type="http://schemas.openxmlformats.org/officeDocument/2006/relationships/webSettings" Target="webSettings.xml"/><Relationship Id="rId25" Type="http://schemas.openxmlformats.org/officeDocument/2006/relationships/hyperlink" Target="consultantplus://offline/ref=C1CB06B6B0049ACD055D579ADA90893FBDC60C77AD11B4A62C034AE228C589549F5D71602E8B45845B244EOBbBG" TargetMode="External"/><Relationship Id="rId46" Type="http://schemas.openxmlformats.org/officeDocument/2006/relationships/hyperlink" Target="consultantplus://offline/ref=C1CB06B6B0049ACD055D4997CCFCD73AB9C5557FA54EE8F325091FOBbAG" TargetMode="External"/><Relationship Id="rId67" Type="http://schemas.openxmlformats.org/officeDocument/2006/relationships/hyperlink" Target="consultantplus://offline/ref=C1CB06B6B0049ACD055D579ADA90893FBDC60C77A81BBDAF2B034AE228C589549F5D71602E8B45845B244EOBbBG" TargetMode="External"/><Relationship Id="rId116" Type="http://schemas.openxmlformats.org/officeDocument/2006/relationships/hyperlink" Target="consultantplus://offline/ref=C1CB06B6B0049ACD055D4997CCFCD73ABAC4537EAF19BFF1745C11BF7FOCbCG" TargetMode="External"/><Relationship Id="rId137" Type="http://schemas.openxmlformats.org/officeDocument/2006/relationships/hyperlink" Target="consultantplus://offline/ref=C1CB06B6B0049ACD055D4997CCFCD73AB9CD527EAC10BFF1745C11BF7FCC8303D81228226A864784O5b3G" TargetMode="External"/><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15817</Words>
  <Characters>90161</Characters>
  <Application>Microsoft Office Word</Application>
  <DocSecurity>0</DocSecurity>
  <Lines>751</Lines>
  <Paragraphs>211</Paragraphs>
  <ScaleCrop>false</ScaleCrop>
  <Company>-</Company>
  <LinksUpToDate>false</LinksUpToDate>
  <CharactersWithSpaces>105767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Кудряшов Ю.А.</dc:creator>
  <cp:keywords/>
  <dc:description/>
  <cp:lastModifiedBy>Кудряшов Ю.А.</cp:lastModifiedBy>
  <cp:revision>1</cp:revision>
  <dcterms:created xsi:type="dcterms:W3CDTF">2016-11-21T06:27:00Z</dcterms:created>
  <dcterms:modified xsi:type="dcterms:W3CDTF">2016-11-21T06:28:00Z</dcterms:modified>
</cp:coreProperties>
</file>