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E29" w:rsidRDefault="00515FF3" w:rsidP="00366A3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.5pt;margin-top:101.35pt;width:441pt;height:20.35pt;z-index:251657728" stroked="f">
            <v:textbox>
              <w:txbxContent>
                <w:p w:rsidR="0011652F" w:rsidRPr="00A84C58" w:rsidRDefault="0011652F" w:rsidP="00515FF3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116ADC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676" w:rsidRPr="00FA2334" w:rsidRDefault="00385676">
      <w:pPr>
        <w:jc w:val="center"/>
        <w:rPr>
          <w:b/>
          <w:smallCaps/>
          <w:sz w:val="16"/>
          <w:szCs w:val="16"/>
        </w:rPr>
      </w:pPr>
    </w:p>
    <w:p w:rsidR="00385676" w:rsidRPr="0091529E" w:rsidRDefault="00385676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564FD6" w:rsidRDefault="00564FD6" w:rsidP="00564FD6">
      <w:pPr>
        <w:jc w:val="both"/>
        <w:rPr>
          <w:smallCaps/>
          <w:sz w:val="28"/>
          <w:szCs w:val="28"/>
          <w:lang w:val="en-US"/>
        </w:rPr>
        <w:sectPr w:rsidR="00564FD6" w:rsidSect="006B0E29">
          <w:pgSz w:w="11906" w:h="16838" w:code="9"/>
          <w:pgMar w:top="567" w:right="851" w:bottom="1134" w:left="851" w:header="170" w:footer="851" w:gutter="0"/>
          <w:cols w:space="720"/>
        </w:sect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564FD6" w:rsidRPr="007B596A" w:rsidTr="00A86EA7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1BEA" w:rsidRPr="007B596A" w:rsidRDefault="00B055F7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lastRenderedPageBreak/>
              <w:t>от</w:t>
            </w:r>
            <w:r w:rsidR="00FB69DD" w:rsidRPr="007B59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596A">
              <w:rPr>
                <w:rFonts w:ascii="Times New Roman" w:hAnsi="Times New Roman"/>
                <w:sz w:val="28"/>
                <w:szCs w:val="28"/>
              </w:rPr>
              <w:t>30</w:t>
            </w:r>
            <w:r w:rsidR="00F96A1C" w:rsidRPr="007B596A">
              <w:rPr>
                <w:rFonts w:ascii="Times New Roman" w:hAnsi="Times New Roman"/>
                <w:sz w:val="28"/>
                <w:szCs w:val="28"/>
              </w:rPr>
              <w:t>.</w:t>
            </w:r>
            <w:r w:rsidR="008A4C55" w:rsidRPr="007B596A">
              <w:rPr>
                <w:rFonts w:ascii="Times New Roman" w:hAnsi="Times New Roman"/>
                <w:sz w:val="28"/>
                <w:szCs w:val="28"/>
              </w:rPr>
              <w:t>01</w:t>
            </w:r>
            <w:r w:rsidR="008A4A50" w:rsidRPr="007B596A">
              <w:rPr>
                <w:rFonts w:ascii="Times New Roman" w:hAnsi="Times New Roman"/>
                <w:sz w:val="28"/>
                <w:szCs w:val="28"/>
              </w:rPr>
              <w:t>.202</w:t>
            </w:r>
            <w:r w:rsidR="008A4C55" w:rsidRPr="007B596A">
              <w:rPr>
                <w:rFonts w:ascii="Times New Roman" w:hAnsi="Times New Roman"/>
                <w:sz w:val="28"/>
                <w:szCs w:val="28"/>
              </w:rPr>
              <w:t>4</w:t>
            </w:r>
            <w:r w:rsidR="009F778A" w:rsidRPr="007B596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 w:rsidR="007B7430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7B7430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9E754A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9F778A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9F778A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9F778A" w:rsidRPr="007B596A">
              <w:rPr>
                <w:rFonts w:ascii="Times New Roman" w:hAnsi="Times New Roman"/>
                <w:sz w:val="28"/>
                <w:szCs w:val="28"/>
              </w:rPr>
              <w:tab/>
            </w:r>
            <w:r w:rsidR="00047DB5" w:rsidRPr="007B596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DE0C09" w:rsidRPr="007B596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123C6" w:rsidRPr="007B59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CA6E41" w:rsidRPr="007B596A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6423C" w:rsidRPr="007B596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171E2" w:rsidRPr="007B59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45875" w:rsidRPr="007B596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EA35A5" w:rsidRPr="007B59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410D" w:rsidRPr="007B596A">
              <w:rPr>
                <w:rFonts w:ascii="Times New Roman" w:hAnsi="Times New Roman"/>
                <w:sz w:val="28"/>
                <w:szCs w:val="28"/>
              </w:rPr>
              <w:t>№</w:t>
            </w:r>
            <w:r w:rsidR="008D3B42" w:rsidRPr="007B59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B596A">
              <w:rPr>
                <w:rFonts w:ascii="Times New Roman" w:hAnsi="Times New Roman"/>
                <w:sz w:val="28"/>
                <w:szCs w:val="28"/>
              </w:rPr>
              <w:t>2</w:t>
            </w:r>
            <w:r w:rsidR="008A4C55" w:rsidRPr="007B596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76683" w:rsidRPr="007B596A" w:rsidRDefault="00476683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ED684B" w:rsidRPr="007B596A" w:rsidRDefault="00ED684B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постановление 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 xml:space="preserve">администрации Некоузского муниципального 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 xml:space="preserve">района от 27.12.2019 № 1094 «Об утверждении 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 xml:space="preserve">бюджетного прогноза Некоузского 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>муниципального района на долгосрочный период»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7B596A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 xml:space="preserve">В соответствии со </w:t>
            </w:r>
            <w:hyperlink r:id="rId9" w:history="1">
              <w:r w:rsidRPr="007B596A">
                <w:rPr>
                  <w:rFonts w:ascii="Times New Roman" w:hAnsi="Times New Roman"/>
                  <w:sz w:val="28"/>
                  <w:szCs w:val="28"/>
                </w:rPr>
                <w:t>статьей 170.1</w:t>
              </w:r>
            </w:hyperlink>
            <w:r w:rsidRPr="007B596A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Федерации, </w:t>
            </w:r>
            <w:hyperlink r:id="rId10" w:history="1">
              <w:r w:rsidRPr="007B596A">
                <w:rPr>
                  <w:rFonts w:ascii="Times New Roman" w:hAnsi="Times New Roman"/>
                  <w:sz w:val="28"/>
                  <w:szCs w:val="28"/>
                </w:rPr>
                <w:t>постановлением</w:t>
              </w:r>
            </w:hyperlink>
            <w:r w:rsidRPr="007B596A">
              <w:rPr>
                <w:rFonts w:ascii="Times New Roman" w:hAnsi="Times New Roman"/>
                <w:sz w:val="28"/>
                <w:szCs w:val="28"/>
              </w:rPr>
              <w:t xml:space="preserve"> администрации Некоузского муниципального района от 05.11.2019 № 920 «Об утверждении Порядка разработки бюджетного прогноза Некоузского муниципального района на долгосрочный период»,</w:t>
            </w: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7B596A" w:rsidRPr="007B596A" w:rsidRDefault="007B596A" w:rsidP="007B596A">
            <w:pPr>
              <w:pStyle w:val="af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7B596A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 xml:space="preserve">1. Внести в </w:t>
            </w:r>
            <w:hyperlink r:id="rId11" w:anchor="/document/24579224/entry/1000" w:history="1">
              <w:r w:rsidRPr="007B596A">
                <w:rPr>
                  <w:rStyle w:val="aa"/>
                  <w:rFonts w:ascii="Times New Roman" w:hAnsi="Times New Roman"/>
                  <w:i w:val="0"/>
                  <w:sz w:val="28"/>
                  <w:szCs w:val="28"/>
                </w:rPr>
                <w:t>Бюджетный</w:t>
              </w:r>
              <w:r w:rsidRPr="007B596A">
                <w:rPr>
                  <w:rStyle w:val="af5"/>
                  <w:rFonts w:ascii="Times New Roman" w:hAnsi="Times New Roman"/>
                  <w:i/>
                  <w:color w:val="auto"/>
                  <w:sz w:val="28"/>
                  <w:szCs w:val="28"/>
                  <w:u w:val="none"/>
                </w:rPr>
                <w:t xml:space="preserve"> </w:t>
              </w:r>
              <w:r w:rsidRPr="007B596A">
                <w:rPr>
                  <w:rStyle w:val="aa"/>
                  <w:rFonts w:ascii="Times New Roman" w:hAnsi="Times New Roman"/>
                  <w:i w:val="0"/>
                  <w:sz w:val="28"/>
                  <w:szCs w:val="28"/>
                </w:rPr>
                <w:t>прогноз</w:t>
              </w:r>
            </w:hyperlink>
            <w:r w:rsidRPr="007B596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B596A">
              <w:rPr>
                <w:rFonts w:ascii="Times New Roman" w:hAnsi="Times New Roman"/>
                <w:sz w:val="28"/>
                <w:szCs w:val="28"/>
              </w:rPr>
              <w:t xml:space="preserve">Некоузского муниципального района на долгосрочный период (на 2020 - 2026 годы), утверждённый </w:t>
            </w:r>
            <w:hyperlink r:id="rId12" w:anchor="/document/24579224/entry/0" w:history="1">
              <w:r w:rsidRPr="007B596A">
                <w:rPr>
                  <w:rStyle w:val="af5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постановлением</w:t>
              </w:r>
            </w:hyperlink>
            <w:r w:rsidRPr="007B596A">
              <w:rPr>
                <w:rFonts w:ascii="Times New Roman" w:hAnsi="Times New Roman"/>
                <w:sz w:val="28"/>
                <w:szCs w:val="28"/>
              </w:rPr>
              <w:t xml:space="preserve"> администрации Некоузского муниципального района от 27.12.2019 № 1094 «Об утверждении </w:t>
            </w:r>
            <w:r w:rsidRPr="007B596A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Бюджетного</w:t>
            </w:r>
            <w:r w:rsidRPr="007B596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7B596A">
              <w:rPr>
                <w:rStyle w:val="aa"/>
                <w:rFonts w:ascii="Times New Roman" w:hAnsi="Times New Roman"/>
                <w:i w:val="0"/>
                <w:sz w:val="28"/>
                <w:szCs w:val="28"/>
              </w:rPr>
              <w:t>прогноза</w:t>
            </w:r>
            <w:r w:rsidRPr="007B596A">
              <w:rPr>
                <w:rFonts w:ascii="Times New Roman" w:hAnsi="Times New Roman"/>
                <w:sz w:val="28"/>
                <w:szCs w:val="28"/>
              </w:rPr>
              <w:t xml:space="preserve"> Некоузского муниципального района на долгосрочный период (на 2020 - 2026 годы)»:</w:t>
            </w:r>
          </w:p>
          <w:p w:rsidR="007B596A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>1.1. Раздел V «Прогноз основных характеристик районного бюджета на долгосрочный период 2020-2026 годов» приложения № 1 к постановлению изложить в новой редакции, согласно приложения № 1 к настоящему постановлению.</w:t>
            </w:r>
          </w:p>
          <w:p w:rsidR="007B596A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>1.2. Раздел V</w:t>
            </w:r>
            <w:r w:rsidRPr="007B596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B596A">
              <w:rPr>
                <w:rFonts w:ascii="Times New Roman" w:hAnsi="Times New Roman"/>
                <w:sz w:val="28"/>
                <w:szCs w:val="28"/>
              </w:rPr>
              <w:t xml:space="preserve"> «Показатели финансового обеспечения муниципальных программ Некоузского муниципального района» приложения № 1 к постановлению изложить в новой редакции, согласно приложения № 2 к настоящему постановлению.</w:t>
            </w:r>
          </w:p>
          <w:p w:rsidR="007B596A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>2. Контроль за исполнением настоящего постановления возложить на начальника Управления финансов администрации Соловьеву Н.В.</w:t>
            </w:r>
          </w:p>
          <w:p w:rsidR="0011652F" w:rsidRPr="007B596A" w:rsidRDefault="007B596A" w:rsidP="007B596A">
            <w:pPr>
              <w:pStyle w:val="af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ab/>
              <w:t xml:space="preserve"> 3. Постановление вступает в силу с момента подписания.</w:t>
            </w:r>
          </w:p>
          <w:p w:rsidR="00704D22" w:rsidRPr="007B596A" w:rsidRDefault="00704D22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96423C" w:rsidRDefault="0096423C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7B596A" w:rsidRPr="007B596A" w:rsidRDefault="007B596A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</w:p>
          <w:p w:rsidR="001A7E45" w:rsidRPr="007B596A" w:rsidRDefault="001A7E45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>Глава Некоузского</w:t>
            </w:r>
          </w:p>
          <w:p w:rsidR="00B84E98" w:rsidRPr="007B596A" w:rsidRDefault="001A7E45" w:rsidP="007B596A">
            <w:pPr>
              <w:pStyle w:val="afb"/>
              <w:rPr>
                <w:rFonts w:ascii="Times New Roman" w:hAnsi="Times New Roman"/>
                <w:sz w:val="28"/>
                <w:szCs w:val="28"/>
              </w:rPr>
            </w:pPr>
            <w:r w:rsidRPr="007B596A">
              <w:rPr>
                <w:rFonts w:ascii="Times New Roman" w:hAnsi="Times New Roman"/>
                <w:sz w:val="28"/>
                <w:szCs w:val="28"/>
              </w:rPr>
              <w:t>муниципального района                                                                            Г.Г. Петров</w:t>
            </w:r>
          </w:p>
        </w:tc>
      </w:tr>
    </w:tbl>
    <w:p w:rsidR="00C35D57" w:rsidRDefault="00C35D57" w:rsidP="00BA06C1">
      <w:pPr>
        <w:jc w:val="both"/>
        <w:rPr>
          <w:sz w:val="24"/>
          <w:szCs w:val="24"/>
        </w:rPr>
        <w:sectPr w:rsidR="00C35D57" w:rsidSect="00596904">
          <w:type w:val="continuous"/>
          <w:pgSz w:w="11906" w:h="16838" w:code="9"/>
          <w:pgMar w:top="1134" w:right="567" w:bottom="1134" w:left="1418" w:header="170" w:footer="851" w:gutter="0"/>
          <w:cols w:space="720"/>
          <w:docGrid w:linePitch="272"/>
        </w:sectPr>
      </w:pPr>
    </w:p>
    <w:p w:rsidR="00DF052A" w:rsidRDefault="00006023" w:rsidP="00DF052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lastRenderedPageBreak/>
        <w:t xml:space="preserve"> </w:t>
      </w:r>
      <w:r w:rsidR="00DF052A">
        <w:rPr>
          <w:sz w:val="22"/>
          <w:szCs w:val="26"/>
        </w:rPr>
        <w:t>Приложение № 1</w:t>
      </w:r>
    </w:p>
    <w:p w:rsidR="00DF052A" w:rsidRDefault="00DF052A" w:rsidP="00DF052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 к Постановлению администрации</w:t>
      </w:r>
    </w:p>
    <w:p w:rsidR="00DF052A" w:rsidRDefault="00DF052A" w:rsidP="00DF052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Некоузского МР от </w:t>
      </w:r>
      <w:r w:rsidR="007B596A">
        <w:rPr>
          <w:sz w:val="22"/>
          <w:szCs w:val="26"/>
        </w:rPr>
        <w:t>3</w:t>
      </w:r>
      <w:r w:rsidR="008608A2">
        <w:rPr>
          <w:sz w:val="22"/>
          <w:szCs w:val="26"/>
        </w:rPr>
        <w:t>0.01.2024</w:t>
      </w:r>
      <w:r>
        <w:rPr>
          <w:sz w:val="22"/>
          <w:szCs w:val="26"/>
        </w:rPr>
        <w:t xml:space="preserve"> г. № </w:t>
      </w:r>
      <w:r w:rsidR="007B596A">
        <w:rPr>
          <w:sz w:val="22"/>
          <w:szCs w:val="26"/>
        </w:rPr>
        <w:t>2</w:t>
      </w:r>
      <w:r w:rsidR="008608A2">
        <w:rPr>
          <w:sz w:val="22"/>
          <w:szCs w:val="26"/>
        </w:rPr>
        <w:t>1</w:t>
      </w:r>
    </w:p>
    <w:p w:rsidR="004B1CB4" w:rsidRDefault="004B1CB4" w:rsidP="00704D22">
      <w:pPr>
        <w:pStyle w:val="Standard"/>
        <w:ind w:right="426"/>
        <w:jc w:val="right"/>
        <w:rPr>
          <w:sz w:val="22"/>
          <w:szCs w:val="26"/>
        </w:rPr>
      </w:pPr>
    </w:p>
    <w:p w:rsidR="007B596A" w:rsidRPr="002B5121" w:rsidRDefault="007B596A" w:rsidP="007B596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121">
        <w:rPr>
          <w:rFonts w:ascii="Times New Roman" w:hAnsi="Times New Roman" w:cs="Times New Roman"/>
          <w:sz w:val="28"/>
          <w:szCs w:val="28"/>
        </w:rPr>
        <w:t xml:space="preserve">V. Прогноз основных характеристик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B5121">
        <w:rPr>
          <w:rFonts w:ascii="Times New Roman" w:hAnsi="Times New Roman" w:cs="Times New Roman"/>
          <w:sz w:val="28"/>
          <w:szCs w:val="28"/>
        </w:rPr>
        <w:t xml:space="preserve"> бюджета</w:t>
      </w:r>
    </w:p>
    <w:p w:rsidR="007B596A" w:rsidRDefault="007B596A" w:rsidP="007B5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121">
        <w:rPr>
          <w:rFonts w:ascii="Times New Roman" w:hAnsi="Times New Roman" w:cs="Times New Roman"/>
          <w:sz w:val="28"/>
          <w:szCs w:val="28"/>
        </w:rPr>
        <w:t>на долгосрочный период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B5121">
        <w:rPr>
          <w:rFonts w:ascii="Times New Roman" w:hAnsi="Times New Roman" w:cs="Times New Roman"/>
          <w:sz w:val="28"/>
          <w:szCs w:val="28"/>
        </w:rPr>
        <w:t xml:space="preserve">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B5121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B596A" w:rsidRPr="00E5358E" w:rsidRDefault="007B596A" w:rsidP="007B596A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Cs w:val="22"/>
        </w:rPr>
      </w:pPr>
      <w:r w:rsidRPr="00E5358E">
        <w:rPr>
          <w:rFonts w:ascii="Times New Roman" w:hAnsi="Times New Roman" w:cs="Times New Roman"/>
          <w:b w:val="0"/>
          <w:color w:val="000000"/>
          <w:szCs w:val="22"/>
        </w:rPr>
        <w:t>тыс.</w:t>
      </w:r>
      <w:r>
        <w:rPr>
          <w:rFonts w:ascii="Times New Roman" w:hAnsi="Times New Roman" w:cs="Times New Roman"/>
          <w:b w:val="0"/>
          <w:color w:val="000000"/>
          <w:szCs w:val="22"/>
        </w:rPr>
        <w:t xml:space="preserve"> </w:t>
      </w:r>
      <w:r w:rsidRPr="00E5358E">
        <w:rPr>
          <w:rFonts w:ascii="Times New Roman" w:hAnsi="Times New Roman" w:cs="Times New Roman"/>
          <w:b w:val="0"/>
          <w:color w:val="000000"/>
          <w:szCs w:val="22"/>
        </w:rPr>
        <w:t>руб.</w:t>
      </w:r>
    </w:p>
    <w:p w:rsidR="007B596A" w:rsidRDefault="007B596A" w:rsidP="007B5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tblInd w:w="-318" w:type="dxa"/>
        <w:tblLayout w:type="fixed"/>
        <w:tblLook w:val="04A0"/>
      </w:tblPr>
      <w:tblGrid>
        <w:gridCol w:w="3120"/>
        <w:gridCol w:w="1070"/>
        <w:gridCol w:w="1056"/>
        <w:gridCol w:w="1134"/>
        <w:gridCol w:w="1134"/>
        <w:gridCol w:w="1134"/>
        <w:gridCol w:w="1134"/>
        <w:gridCol w:w="1134"/>
      </w:tblGrid>
      <w:tr w:rsidR="007B596A" w:rsidRPr="00E5358E" w:rsidTr="003E6922">
        <w:trPr>
          <w:trHeight w:val="31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ind w:left="176" w:hanging="176"/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Основные характеристики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2026 год</w:t>
            </w:r>
          </w:p>
        </w:tc>
      </w:tr>
      <w:tr w:rsidR="007B596A" w:rsidRPr="00E5358E" w:rsidTr="003E6922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8</w:t>
            </w:r>
          </w:p>
        </w:tc>
      </w:tr>
      <w:tr w:rsidR="007B596A" w:rsidRPr="00E5358E" w:rsidTr="003E6922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Общий объем доходов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717060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771605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513224</w:t>
            </w:r>
          </w:p>
        </w:tc>
      </w:tr>
      <w:tr w:rsidR="007B596A" w:rsidRPr="00E5358E" w:rsidTr="003E6922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596A" w:rsidRPr="00E5358E" w:rsidTr="003E6922">
        <w:trPr>
          <w:trHeight w:val="118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Налоговые и неналоговые доходы районного бюджета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77460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126771</w:t>
            </w:r>
          </w:p>
        </w:tc>
      </w:tr>
      <w:tr w:rsidR="007B596A" w:rsidRPr="00E5358E" w:rsidTr="003E6922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596A" w:rsidRPr="00E5358E" w:rsidTr="003E6922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121384</w:t>
            </w:r>
          </w:p>
        </w:tc>
      </w:tr>
      <w:tr w:rsidR="007B596A" w:rsidRPr="00E5358E" w:rsidTr="003E6922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5387</w:t>
            </w:r>
          </w:p>
        </w:tc>
      </w:tr>
      <w:tr w:rsidR="007B596A" w:rsidRPr="00E5358E" w:rsidTr="003E6922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62138D" w:rsidRDefault="007B596A" w:rsidP="003E6922">
            <w:pPr>
              <w:rPr>
                <w:sz w:val="24"/>
                <w:szCs w:val="24"/>
              </w:rPr>
            </w:pPr>
            <w:r w:rsidRPr="0062138D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 w:rsidRPr="0062138D">
              <w:rPr>
                <w:sz w:val="24"/>
                <w:szCs w:val="24"/>
              </w:rPr>
              <w:t>639600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96A" w:rsidRPr="0062138D" w:rsidRDefault="007B596A" w:rsidP="003E69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386453</w:t>
            </w:r>
          </w:p>
        </w:tc>
      </w:tr>
      <w:tr w:rsidR="007B596A" w:rsidRPr="00E5358E" w:rsidTr="003E6922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596A" w:rsidRPr="00E5358E" w:rsidTr="003E6922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116 720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152619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12840</w:t>
            </w:r>
          </w:p>
        </w:tc>
      </w:tr>
      <w:tr w:rsidR="007B596A" w:rsidRPr="00E5358E" w:rsidTr="003E6922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Дотация на обеспечение сбалансированности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28 923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33540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D97AA7" w:rsidTr="003E6922">
        <w:trPr>
          <w:trHeight w:val="7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Общий объем расходов бюджета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710381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805331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763901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777063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513224</w:t>
            </w:r>
          </w:p>
        </w:tc>
      </w:tr>
      <w:tr w:rsidR="007B596A" w:rsidRPr="00E5358E" w:rsidTr="003E6922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Дефицит/профицит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+6679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+9240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D97AA7">
              <w:rPr>
                <w:color w:val="000000"/>
                <w:sz w:val="24"/>
                <w:szCs w:val="24"/>
              </w:rPr>
              <w:t>+7704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D97AA7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E5358E" w:rsidTr="003E6922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Источники погашения дефицита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E5358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E5358E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7B596A" w:rsidRDefault="007B596A" w:rsidP="007B5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B596A" w:rsidRDefault="007B596A" w:rsidP="007B5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B596A" w:rsidRPr="002B5121" w:rsidRDefault="007B596A" w:rsidP="007B59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lastRenderedPageBreak/>
        <w:t>Приложение № 2</w:t>
      </w: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 xml:space="preserve"> к Постановлению администрации</w:t>
      </w:r>
    </w:p>
    <w:p w:rsidR="007B596A" w:rsidRDefault="007B596A" w:rsidP="007B596A">
      <w:pPr>
        <w:pStyle w:val="Standard"/>
        <w:ind w:right="426"/>
        <w:jc w:val="right"/>
        <w:rPr>
          <w:sz w:val="22"/>
          <w:szCs w:val="26"/>
        </w:rPr>
      </w:pPr>
      <w:r>
        <w:rPr>
          <w:sz w:val="22"/>
          <w:szCs w:val="26"/>
        </w:rPr>
        <w:t>Некоузского МР от 30.01.2024 г. № 21</w:t>
      </w:r>
    </w:p>
    <w:p w:rsidR="007B596A" w:rsidRPr="002B5121" w:rsidRDefault="007B596A" w:rsidP="007B5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596A" w:rsidRPr="002B5121" w:rsidRDefault="007B596A" w:rsidP="007B596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5121">
        <w:rPr>
          <w:rFonts w:ascii="Times New Roman" w:hAnsi="Times New Roman" w:cs="Times New Roman"/>
          <w:sz w:val="28"/>
          <w:szCs w:val="28"/>
        </w:rPr>
        <w:t xml:space="preserve">VI. Показатели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 про</w:t>
      </w:r>
      <w:r w:rsidRPr="002B5121">
        <w:rPr>
          <w:rFonts w:ascii="Times New Roman" w:hAnsi="Times New Roman" w:cs="Times New Roman"/>
          <w:sz w:val="28"/>
          <w:szCs w:val="28"/>
        </w:rPr>
        <w:t xml:space="preserve">грамм </w:t>
      </w:r>
      <w:r>
        <w:rPr>
          <w:rFonts w:ascii="Times New Roman" w:hAnsi="Times New Roman" w:cs="Times New Roman"/>
          <w:sz w:val="28"/>
          <w:szCs w:val="28"/>
        </w:rPr>
        <w:t>Некоузского муниципального района</w:t>
      </w:r>
    </w:p>
    <w:p w:rsidR="007B596A" w:rsidRPr="00053ACC" w:rsidRDefault="007B596A" w:rsidP="007B59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</w:t>
      </w:r>
      <w:r w:rsidRPr="00053ACC">
        <w:rPr>
          <w:rFonts w:ascii="Times New Roman" w:hAnsi="Times New Roman" w:cs="Times New Roman"/>
          <w:sz w:val="24"/>
          <w:szCs w:val="24"/>
        </w:rPr>
        <w:t>. руб.</w:t>
      </w:r>
    </w:p>
    <w:tbl>
      <w:tblPr>
        <w:tblW w:w="11255" w:type="dxa"/>
        <w:tblInd w:w="-459" w:type="dxa"/>
        <w:tblLook w:val="04A0"/>
      </w:tblPr>
      <w:tblGrid>
        <w:gridCol w:w="567"/>
        <w:gridCol w:w="2835"/>
        <w:gridCol w:w="1134"/>
        <w:gridCol w:w="1134"/>
        <w:gridCol w:w="1134"/>
        <w:gridCol w:w="1134"/>
        <w:gridCol w:w="1134"/>
        <w:gridCol w:w="1134"/>
        <w:gridCol w:w="1049"/>
      </w:tblGrid>
      <w:tr w:rsidR="007B596A" w:rsidRPr="00053ACC" w:rsidTr="003E6922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№ </w:t>
            </w:r>
          </w:p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2026 год</w:t>
            </w:r>
          </w:p>
        </w:tc>
      </w:tr>
      <w:tr w:rsidR="007B596A" w:rsidRPr="00053ACC" w:rsidTr="003E6922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9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образования и молодежная политика в Некоузском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312 534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319 082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314694                                                    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282719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Социальная поддержка населения Некоузского района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174 070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216 704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220698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94943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94241</w:t>
            </w:r>
          </w:p>
        </w:tc>
      </w:tr>
      <w:tr w:rsidR="007B596A" w:rsidRPr="00053ACC" w:rsidTr="003E6922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Доступная среда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053ACC" w:rsidTr="003E6922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Обеспечение качественными коммунальными услугами населения Некоузского района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45 815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121 623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</w:t>
            </w:r>
          </w:p>
        </w:tc>
      </w:tr>
      <w:tr w:rsidR="007B596A" w:rsidRPr="00053ACC" w:rsidTr="003E6922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доро</w:t>
            </w:r>
            <w:r>
              <w:rPr>
                <w:color w:val="000000"/>
                <w:sz w:val="24"/>
                <w:szCs w:val="24"/>
              </w:rPr>
              <w:t xml:space="preserve">жного хозяйства и транспорта в Некоузском муниципальном </w:t>
            </w:r>
            <w:r w:rsidRPr="00053ACC">
              <w:rPr>
                <w:color w:val="000000"/>
                <w:sz w:val="24"/>
                <w:szCs w:val="24"/>
              </w:rPr>
              <w:t>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26 995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66931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76768</w:t>
            </w:r>
          </w:p>
        </w:tc>
      </w:tr>
      <w:tr w:rsidR="007B596A" w:rsidRPr="00053ACC" w:rsidTr="003E6922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 на территории Некоузского муниципального района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7B596A" w:rsidRPr="00053ACC" w:rsidTr="003E6922">
        <w:trPr>
          <w:trHeight w:val="37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Защита населения и территории Некоузского района от чрезвычайных ситуаций природного и техногенного характера, об</w:t>
            </w:r>
            <w:r>
              <w:rPr>
                <w:color w:val="000000"/>
                <w:sz w:val="24"/>
                <w:szCs w:val="24"/>
              </w:rPr>
              <w:t xml:space="preserve">еспечение пожарной безопасности, безопасности </w:t>
            </w:r>
            <w:r w:rsidRPr="00053ACC">
              <w:rPr>
                <w:color w:val="000000"/>
                <w:sz w:val="24"/>
                <w:szCs w:val="24"/>
              </w:rPr>
              <w:t>на водных объектах, содержание и развитие единой дежурно-диспетчерской службы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2 457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культуры в Некоузском муниципальном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48 493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61 515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48027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33519</w:t>
            </w:r>
          </w:p>
        </w:tc>
      </w:tr>
      <w:tr w:rsidR="007B596A" w:rsidRPr="00053ACC" w:rsidTr="003E6922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физической культуры и спорта в Некоузском муниципальном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1 847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</w:t>
            </w:r>
          </w:p>
        </w:tc>
      </w:tr>
      <w:tr w:rsidR="007B596A" w:rsidRPr="00053ACC" w:rsidTr="003E6922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 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и поддержка суб</w:t>
            </w:r>
            <w:r>
              <w:rPr>
                <w:color w:val="000000"/>
                <w:sz w:val="24"/>
                <w:szCs w:val="24"/>
              </w:rPr>
              <w:t>ъ</w:t>
            </w:r>
            <w:r w:rsidRPr="00053ACC">
              <w:rPr>
                <w:color w:val="000000"/>
                <w:sz w:val="24"/>
                <w:szCs w:val="24"/>
              </w:rPr>
              <w:t>ектов малого и среднего предпринимательс</w:t>
            </w:r>
            <w:r>
              <w:rPr>
                <w:color w:val="000000"/>
                <w:sz w:val="24"/>
                <w:szCs w:val="24"/>
              </w:rPr>
              <w:t xml:space="preserve">тва в Некоузском муниципальном </w:t>
            </w:r>
            <w:r w:rsidRPr="00053ACC">
              <w:rPr>
                <w:color w:val="000000"/>
                <w:sz w:val="24"/>
                <w:szCs w:val="24"/>
              </w:rPr>
              <w:t>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053ACC" w:rsidTr="003E6922">
        <w:trPr>
          <w:trHeight w:val="15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 xml:space="preserve">«Энергосбережение и повышение энергоэффективности </w:t>
            </w:r>
            <w:r w:rsidRPr="00053ACC">
              <w:rPr>
                <w:color w:val="000000"/>
                <w:sz w:val="24"/>
                <w:szCs w:val="24"/>
              </w:rPr>
              <w:t>в Некоузском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Охрана окружающей среды в Некоузском муниципальном районе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053AC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1461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</w:t>
            </w:r>
            <w:r w:rsidRPr="00053ACC">
              <w:rPr>
                <w:color w:val="000000"/>
                <w:sz w:val="24"/>
                <w:szCs w:val="24"/>
              </w:rPr>
              <w:t xml:space="preserve">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Развитие сельского хозяйства в Некоузском муниципальном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1 239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</w:t>
            </w:r>
          </w:p>
        </w:tc>
      </w:tr>
      <w:tr w:rsidR="007B596A" w:rsidRPr="00053ACC" w:rsidTr="003E6922">
        <w:trPr>
          <w:trHeight w:val="22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Создание услов</w:t>
            </w:r>
            <w:r>
              <w:rPr>
                <w:color w:val="000000"/>
                <w:sz w:val="24"/>
                <w:szCs w:val="24"/>
              </w:rPr>
              <w:t xml:space="preserve">ий для эффективного управления </w:t>
            </w:r>
            <w:r w:rsidRPr="00053ACC">
              <w:rPr>
                <w:color w:val="000000"/>
                <w:sz w:val="24"/>
                <w:szCs w:val="24"/>
              </w:rPr>
              <w:t>региональными и муниципальными финансами в Некоузском муниципальном 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</w:tr>
      <w:tr w:rsidR="007B596A" w:rsidRPr="00053ACC" w:rsidTr="003E692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13 197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2250</w:t>
            </w:r>
          </w:p>
        </w:tc>
      </w:tr>
      <w:tr w:rsidR="007B596A" w:rsidRPr="00053ACC" w:rsidTr="003E6922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Граждан</w:t>
            </w:r>
            <w:r>
              <w:rPr>
                <w:color w:val="000000"/>
                <w:sz w:val="24"/>
                <w:szCs w:val="24"/>
              </w:rPr>
              <w:t>ское общество и открытая власть</w:t>
            </w:r>
            <w:r w:rsidRPr="00053ACC">
              <w:rPr>
                <w:color w:val="000000"/>
                <w:sz w:val="24"/>
                <w:szCs w:val="24"/>
              </w:rPr>
              <w:t xml:space="preserve"> в Некоузском </w:t>
            </w:r>
            <w:r>
              <w:rPr>
                <w:color w:val="000000"/>
                <w:sz w:val="24"/>
                <w:szCs w:val="24"/>
              </w:rPr>
              <w:t>муниципальном районе»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</w:tr>
      <w:tr w:rsidR="007B596A" w:rsidRPr="00053ACC" w:rsidTr="003E6922">
        <w:trPr>
          <w:trHeight w:val="9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Муниципальная</w:t>
            </w:r>
            <w:r>
              <w:rPr>
                <w:color w:val="000000"/>
                <w:sz w:val="24"/>
                <w:szCs w:val="24"/>
              </w:rPr>
              <w:t xml:space="preserve"> программа «Эффективная власть в Некоузском </w:t>
            </w:r>
            <w:r w:rsidRPr="00053ACC">
              <w:rPr>
                <w:color w:val="000000"/>
                <w:sz w:val="24"/>
                <w:szCs w:val="24"/>
              </w:rPr>
              <w:t>районе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3 784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</w:t>
            </w:r>
          </w:p>
        </w:tc>
      </w:tr>
      <w:tr w:rsidR="007B596A" w:rsidRPr="00053ACC" w:rsidTr="003E6922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053ACC">
              <w:rPr>
                <w:color w:val="000000"/>
                <w:sz w:val="24"/>
                <w:szCs w:val="24"/>
              </w:rPr>
              <w:t>Разработка и актуализация градостроительной документации Некоузского муниципального района Ярославской области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053ACC" w:rsidTr="003E6922">
        <w:trPr>
          <w:trHeight w:val="18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комфортной городской среды на территории Некоузского муниципального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Pr="00053ACC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96A" w:rsidRDefault="007B596A" w:rsidP="003E692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7B596A" w:rsidRPr="00053ACC" w:rsidTr="003E6922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053ACC" w:rsidRDefault="007B596A" w:rsidP="003E6922">
            <w:pPr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96A" w:rsidRPr="00053ACC" w:rsidRDefault="007B596A" w:rsidP="003E692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53AC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 w:rsidRPr="00053ACC">
              <w:rPr>
                <w:color w:val="000000"/>
                <w:sz w:val="24"/>
                <w:szCs w:val="24"/>
              </w:rPr>
              <w:t>633 802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768 004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840A30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59064F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96A" w:rsidRPr="0059064F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548038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96A" w:rsidRPr="00053ACC" w:rsidRDefault="007B596A" w:rsidP="003E692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502422</w:t>
            </w:r>
          </w:p>
        </w:tc>
      </w:tr>
    </w:tbl>
    <w:p w:rsidR="007B596A" w:rsidRPr="008A0FE7" w:rsidRDefault="007B596A" w:rsidP="007B596A">
      <w:pPr>
        <w:pStyle w:val="ConsPlusNormal"/>
        <w:jc w:val="both"/>
        <w:rPr>
          <w:sz w:val="28"/>
          <w:szCs w:val="28"/>
        </w:rPr>
      </w:pPr>
    </w:p>
    <w:p w:rsidR="007B596A" w:rsidRDefault="007B596A" w:rsidP="007B596A">
      <w:pPr>
        <w:pStyle w:val="Standard"/>
        <w:ind w:right="426"/>
        <w:jc w:val="center"/>
        <w:rPr>
          <w:sz w:val="22"/>
          <w:szCs w:val="26"/>
        </w:rPr>
      </w:pPr>
    </w:p>
    <w:p w:rsidR="0011652F" w:rsidRDefault="0011652F" w:rsidP="00704D22">
      <w:pPr>
        <w:pStyle w:val="Standard"/>
        <w:ind w:right="426"/>
        <w:jc w:val="right"/>
        <w:rPr>
          <w:sz w:val="22"/>
          <w:szCs w:val="26"/>
        </w:rPr>
      </w:pPr>
    </w:p>
    <w:sectPr w:rsidR="0011652F" w:rsidSect="004C114D">
      <w:footerReference w:type="default" r:id="rId13"/>
      <w:pgSz w:w="12240" w:h="15840"/>
      <w:pgMar w:top="426" w:right="474" w:bottom="568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922" w:rsidRDefault="003E6922">
      <w:r>
        <w:separator/>
      </w:r>
    </w:p>
  </w:endnote>
  <w:endnote w:type="continuationSeparator" w:id="0">
    <w:p w:rsidR="003E6922" w:rsidRDefault="003E6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52F" w:rsidRPr="00473517" w:rsidRDefault="0011652F" w:rsidP="00C35D5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922" w:rsidRDefault="003E6922">
      <w:r>
        <w:separator/>
      </w:r>
    </w:p>
  </w:footnote>
  <w:footnote w:type="continuationSeparator" w:id="0">
    <w:p w:rsidR="003E6922" w:rsidRDefault="003E69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C47C15"/>
    <w:multiLevelType w:val="hybridMultilevel"/>
    <w:tmpl w:val="64D82D36"/>
    <w:lvl w:ilvl="0" w:tplc="F2C032F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0786451D"/>
    <w:multiLevelType w:val="multilevel"/>
    <w:tmpl w:val="44BEA294"/>
    <w:lvl w:ilvl="0">
      <w:start w:val="1"/>
      <w:numFmt w:val="decimal"/>
      <w:lvlText w:val="%1."/>
      <w:lvlJc w:val="left"/>
      <w:pPr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E27694"/>
    <w:multiLevelType w:val="hybridMultilevel"/>
    <w:tmpl w:val="65E80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F5782"/>
    <w:multiLevelType w:val="multilevel"/>
    <w:tmpl w:val="CBDC67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83D6F29"/>
    <w:multiLevelType w:val="hybridMultilevel"/>
    <w:tmpl w:val="40B49D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172902"/>
    <w:multiLevelType w:val="hybridMultilevel"/>
    <w:tmpl w:val="087E07B6"/>
    <w:lvl w:ilvl="0" w:tplc="D51AF8CA">
      <w:start w:val="1"/>
      <w:numFmt w:val="decimal"/>
      <w:lvlText w:val="%1."/>
      <w:lvlJc w:val="left"/>
      <w:pPr>
        <w:ind w:left="720" w:hanging="360"/>
      </w:pPr>
      <w:rPr>
        <w:rFonts w:cs="Times New Roman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FC1B36"/>
    <w:multiLevelType w:val="hybridMultilevel"/>
    <w:tmpl w:val="7FB60820"/>
    <w:lvl w:ilvl="0" w:tplc="5DA88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</w:lvl>
  </w:abstractNum>
  <w:abstractNum w:abstractNumId="10">
    <w:nsid w:val="5404568D"/>
    <w:multiLevelType w:val="hybridMultilevel"/>
    <w:tmpl w:val="1A14EB70"/>
    <w:lvl w:ilvl="0" w:tplc="345E806C">
      <w:start w:val="1"/>
      <w:numFmt w:val="decimal"/>
      <w:lvlText w:val="%1."/>
      <w:lvlJc w:val="left"/>
      <w:pPr>
        <w:ind w:left="4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1">
    <w:nsid w:val="5CCB1F9D"/>
    <w:multiLevelType w:val="hybridMultilevel"/>
    <w:tmpl w:val="5CD85A36"/>
    <w:lvl w:ilvl="0" w:tplc="BE625BC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95E1A28"/>
    <w:multiLevelType w:val="hybridMultilevel"/>
    <w:tmpl w:val="F1088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B55B23"/>
    <w:multiLevelType w:val="hybridMultilevel"/>
    <w:tmpl w:val="E60C1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A821FD"/>
    <w:multiLevelType w:val="hybridMultilevel"/>
    <w:tmpl w:val="998C083E"/>
    <w:lvl w:ilvl="0" w:tplc="63008DF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51C7BD6"/>
    <w:multiLevelType w:val="hybridMultilevel"/>
    <w:tmpl w:val="954AB058"/>
    <w:lvl w:ilvl="0" w:tplc="E7426C9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6F0201"/>
    <w:multiLevelType w:val="hybridMultilevel"/>
    <w:tmpl w:val="1E4A6A52"/>
    <w:lvl w:ilvl="0" w:tplc="3FAAC6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FCB6EA6"/>
    <w:multiLevelType w:val="hybridMultilevel"/>
    <w:tmpl w:val="7A12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101"/>
    <w:rsid w:val="00004BFE"/>
    <w:rsid w:val="00004C1D"/>
    <w:rsid w:val="00006023"/>
    <w:rsid w:val="0001042F"/>
    <w:rsid w:val="0001054A"/>
    <w:rsid w:val="00011484"/>
    <w:rsid w:val="000155CB"/>
    <w:rsid w:val="00020844"/>
    <w:rsid w:val="00022C4F"/>
    <w:rsid w:val="00023263"/>
    <w:rsid w:val="00024C92"/>
    <w:rsid w:val="000259A5"/>
    <w:rsid w:val="000259D9"/>
    <w:rsid w:val="00026E34"/>
    <w:rsid w:val="00027F08"/>
    <w:rsid w:val="00030581"/>
    <w:rsid w:val="00034910"/>
    <w:rsid w:val="000350F8"/>
    <w:rsid w:val="0003761F"/>
    <w:rsid w:val="00037CF0"/>
    <w:rsid w:val="00040DD9"/>
    <w:rsid w:val="00041763"/>
    <w:rsid w:val="00042DC5"/>
    <w:rsid w:val="00043907"/>
    <w:rsid w:val="00047DB5"/>
    <w:rsid w:val="00051422"/>
    <w:rsid w:val="000630A5"/>
    <w:rsid w:val="000707B7"/>
    <w:rsid w:val="000710A0"/>
    <w:rsid w:val="00072B89"/>
    <w:rsid w:val="00073F82"/>
    <w:rsid w:val="0007711C"/>
    <w:rsid w:val="00084879"/>
    <w:rsid w:val="00084FC9"/>
    <w:rsid w:val="00086DFB"/>
    <w:rsid w:val="00087236"/>
    <w:rsid w:val="00090966"/>
    <w:rsid w:val="00094C07"/>
    <w:rsid w:val="00095F67"/>
    <w:rsid w:val="000A0B68"/>
    <w:rsid w:val="000A3D65"/>
    <w:rsid w:val="000A63A1"/>
    <w:rsid w:val="000A784D"/>
    <w:rsid w:val="000B12AD"/>
    <w:rsid w:val="000B6EF1"/>
    <w:rsid w:val="000C18CE"/>
    <w:rsid w:val="000C4316"/>
    <w:rsid w:val="000C4B55"/>
    <w:rsid w:val="000C4F17"/>
    <w:rsid w:val="000C527F"/>
    <w:rsid w:val="000C7133"/>
    <w:rsid w:val="000D2747"/>
    <w:rsid w:val="000D602A"/>
    <w:rsid w:val="000D70EF"/>
    <w:rsid w:val="000E2349"/>
    <w:rsid w:val="000E3B47"/>
    <w:rsid w:val="000E4471"/>
    <w:rsid w:val="000F504D"/>
    <w:rsid w:val="000F7EDD"/>
    <w:rsid w:val="00101856"/>
    <w:rsid w:val="001072CA"/>
    <w:rsid w:val="00107590"/>
    <w:rsid w:val="00107A08"/>
    <w:rsid w:val="00112010"/>
    <w:rsid w:val="0011280F"/>
    <w:rsid w:val="00112C38"/>
    <w:rsid w:val="0011652F"/>
    <w:rsid w:val="00116ADC"/>
    <w:rsid w:val="0012285A"/>
    <w:rsid w:val="001251F3"/>
    <w:rsid w:val="00126934"/>
    <w:rsid w:val="001277F4"/>
    <w:rsid w:val="001341B8"/>
    <w:rsid w:val="00141EE4"/>
    <w:rsid w:val="0014427E"/>
    <w:rsid w:val="00145875"/>
    <w:rsid w:val="00145FED"/>
    <w:rsid w:val="00146FCF"/>
    <w:rsid w:val="00151B5B"/>
    <w:rsid w:val="0015328D"/>
    <w:rsid w:val="00155E7C"/>
    <w:rsid w:val="00157504"/>
    <w:rsid w:val="001577A4"/>
    <w:rsid w:val="001601CE"/>
    <w:rsid w:val="0016083C"/>
    <w:rsid w:val="0017003B"/>
    <w:rsid w:val="00171126"/>
    <w:rsid w:val="00174539"/>
    <w:rsid w:val="001769AF"/>
    <w:rsid w:val="00176D4E"/>
    <w:rsid w:val="00177082"/>
    <w:rsid w:val="001807A8"/>
    <w:rsid w:val="00180D32"/>
    <w:rsid w:val="00184B0D"/>
    <w:rsid w:val="0018696C"/>
    <w:rsid w:val="00194DD0"/>
    <w:rsid w:val="00196FEB"/>
    <w:rsid w:val="001A1311"/>
    <w:rsid w:val="001A244B"/>
    <w:rsid w:val="001A3C62"/>
    <w:rsid w:val="001A6C34"/>
    <w:rsid w:val="001A7E45"/>
    <w:rsid w:val="001B099F"/>
    <w:rsid w:val="001B2B96"/>
    <w:rsid w:val="001B4D18"/>
    <w:rsid w:val="001B5031"/>
    <w:rsid w:val="001B66F5"/>
    <w:rsid w:val="001B6F61"/>
    <w:rsid w:val="001C0710"/>
    <w:rsid w:val="001C1E72"/>
    <w:rsid w:val="001C1F23"/>
    <w:rsid w:val="001C7270"/>
    <w:rsid w:val="001C7917"/>
    <w:rsid w:val="001D29D9"/>
    <w:rsid w:val="001D2DB8"/>
    <w:rsid w:val="001D35ED"/>
    <w:rsid w:val="001D363E"/>
    <w:rsid w:val="001D5135"/>
    <w:rsid w:val="001D6230"/>
    <w:rsid w:val="001E11F3"/>
    <w:rsid w:val="001E1244"/>
    <w:rsid w:val="001E1666"/>
    <w:rsid w:val="001E16DD"/>
    <w:rsid w:val="001E3E9E"/>
    <w:rsid w:val="001E408E"/>
    <w:rsid w:val="001E4DE4"/>
    <w:rsid w:val="001E5C8C"/>
    <w:rsid w:val="001E73AD"/>
    <w:rsid w:val="001F0C63"/>
    <w:rsid w:val="001F580C"/>
    <w:rsid w:val="001F5A46"/>
    <w:rsid w:val="002010B3"/>
    <w:rsid w:val="002021C7"/>
    <w:rsid w:val="00203289"/>
    <w:rsid w:val="002037FB"/>
    <w:rsid w:val="00205989"/>
    <w:rsid w:val="002106FC"/>
    <w:rsid w:val="00210914"/>
    <w:rsid w:val="00210D7B"/>
    <w:rsid w:val="002132F0"/>
    <w:rsid w:val="002241E1"/>
    <w:rsid w:val="00227634"/>
    <w:rsid w:val="0023134A"/>
    <w:rsid w:val="00232EC3"/>
    <w:rsid w:val="00233A26"/>
    <w:rsid w:val="002351EA"/>
    <w:rsid w:val="002363C7"/>
    <w:rsid w:val="002408E0"/>
    <w:rsid w:val="00240F43"/>
    <w:rsid w:val="00241BB7"/>
    <w:rsid w:val="00245C38"/>
    <w:rsid w:val="00247D50"/>
    <w:rsid w:val="002517E3"/>
    <w:rsid w:val="0025214E"/>
    <w:rsid w:val="00255D2F"/>
    <w:rsid w:val="0025783B"/>
    <w:rsid w:val="002653C0"/>
    <w:rsid w:val="002663B6"/>
    <w:rsid w:val="00270434"/>
    <w:rsid w:val="0027052D"/>
    <w:rsid w:val="00272293"/>
    <w:rsid w:val="0027482E"/>
    <w:rsid w:val="00274976"/>
    <w:rsid w:val="00280B0B"/>
    <w:rsid w:val="00285296"/>
    <w:rsid w:val="0028532F"/>
    <w:rsid w:val="00290544"/>
    <w:rsid w:val="00292D10"/>
    <w:rsid w:val="00296601"/>
    <w:rsid w:val="0029724C"/>
    <w:rsid w:val="002A184F"/>
    <w:rsid w:val="002A4E4A"/>
    <w:rsid w:val="002A518D"/>
    <w:rsid w:val="002A79A8"/>
    <w:rsid w:val="002B0A5A"/>
    <w:rsid w:val="002B23FC"/>
    <w:rsid w:val="002B3954"/>
    <w:rsid w:val="002B3E51"/>
    <w:rsid w:val="002B6EA9"/>
    <w:rsid w:val="002C2F7C"/>
    <w:rsid w:val="002D4E9F"/>
    <w:rsid w:val="002D6B90"/>
    <w:rsid w:val="002E072E"/>
    <w:rsid w:val="002E168E"/>
    <w:rsid w:val="002E3BF6"/>
    <w:rsid w:val="002E63DC"/>
    <w:rsid w:val="002F03F9"/>
    <w:rsid w:val="002F13BE"/>
    <w:rsid w:val="002F19C0"/>
    <w:rsid w:val="002F1F7F"/>
    <w:rsid w:val="002F4B3E"/>
    <w:rsid w:val="002F6E92"/>
    <w:rsid w:val="0030141D"/>
    <w:rsid w:val="00305A73"/>
    <w:rsid w:val="003062D4"/>
    <w:rsid w:val="0030657C"/>
    <w:rsid w:val="00315750"/>
    <w:rsid w:val="0031596E"/>
    <w:rsid w:val="00326766"/>
    <w:rsid w:val="00331603"/>
    <w:rsid w:val="003323FD"/>
    <w:rsid w:val="00332ED7"/>
    <w:rsid w:val="00341B94"/>
    <w:rsid w:val="00341FF4"/>
    <w:rsid w:val="00352791"/>
    <w:rsid w:val="00353C47"/>
    <w:rsid w:val="0035546A"/>
    <w:rsid w:val="00355D21"/>
    <w:rsid w:val="00361E75"/>
    <w:rsid w:val="003631FF"/>
    <w:rsid w:val="00365BA0"/>
    <w:rsid w:val="00366A3B"/>
    <w:rsid w:val="003701A8"/>
    <w:rsid w:val="00372011"/>
    <w:rsid w:val="00372082"/>
    <w:rsid w:val="003749F8"/>
    <w:rsid w:val="00374E13"/>
    <w:rsid w:val="00383471"/>
    <w:rsid w:val="003848C6"/>
    <w:rsid w:val="003852E3"/>
    <w:rsid w:val="00385676"/>
    <w:rsid w:val="003879E1"/>
    <w:rsid w:val="00391BD5"/>
    <w:rsid w:val="00391E36"/>
    <w:rsid w:val="00392ED4"/>
    <w:rsid w:val="00395CB9"/>
    <w:rsid w:val="00396605"/>
    <w:rsid w:val="00397522"/>
    <w:rsid w:val="003A0CE4"/>
    <w:rsid w:val="003A30BC"/>
    <w:rsid w:val="003A3302"/>
    <w:rsid w:val="003A4139"/>
    <w:rsid w:val="003A454F"/>
    <w:rsid w:val="003A6319"/>
    <w:rsid w:val="003B0F44"/>
    <w:rsid w:val="003B1C02"/>
    <w:rsid w:val="003B30E8"/>
    <w:rsid w:val="003B4BE8"/>
    <w:rsid w:val="003B50E7"/>
    <w:rsid w:val="003B77BF"/>
    <w:rsid w:val="003C1635"/>
    <w:rsid w:val="003C1D02"/>
    <w:rsid w:val="003C3A0E"/>
    <w:rsid w:val="003D0FCA"/>
    <w:rsid w:val="003D2E58"/>
    <w:rsid w:val="003D77E4"/>
    <w:rsid w:val="003D7F0F"/>
    <w:rsid w:val="003E1C47"/>
    <w:rsid w:val="003E356B"/>
    <w:rsid w:val="003E45F9"/>
    <w:rsid w:val="003E484F"/>
    <w:rsid w:val="003E6922"/>
    <w:rsid w:val="003F0E5A"/>
    <w:rsid w:val="003F6D7D"/>
    <w:rsid w:val="004032A1"/>
    <w:rsid w:val="00406AA4"/>
    <w:rsid w:val="0041398F"/>
    <w:rsid w:val="00424613"/>
    <w:rsid w:val="004257B3"/>
    <w:rsid w:val="004310AB"/>
    <w:rsid w:val="00431A78"/>
    <w:rsid w:val="004408B9"/>
    <w:rsid w:val="00440D5C"/>
    <w:rsid w:val="004422C3"/>
    <w:rsid w:val="00446051"/>
    <w:rsid w:val="004465B8"/>
    <w:rsid w:val="00451124"/>
    <w:rsid w:val="004554D7"/>
    <w:rsid w:val="00461141"/>
    <w:rsid w:val="004619E1"/>
    <w:rsid w:val="004625A6"/>
    <w:rsid w:val="004645DB"/>
    <w:rsid w:val="004676F3"/>
    <w:rsid w:val="0047173A"/>
    <w:rsid w:val="0047524A"/>
    <w:rsid w:val="004755DC"/>
    <w:rsid w:val="00475902"/>
    <w:rsid w:val="00476683"/>
    <w:rsid w:val="004773CD"/>
    <w:rsid w:val="0047751E"/>
    <w:rsid w:val="0047758C"/>
    <w:rsid w:val="00481101"/>
    <w:rsid w:val="00484336"/>
    <w:rsid w:val="00491E87"/>
    <w:rsid w:val="00493710"/>
    <w:rsid w:val="004941EA"/>
    <w:rsid w:val="004A4D82"/>
    <w:rsid w:val="004A694A"/>
    <w:rsid w:val="004A6994"/>
    <w:rsid w:val="004A6A4A"/>
    <w:rsid w:val="004A7FED"/>
    <w:rsid w:val="004B07E5"/>
    <w:rsid w:val="004B1B91"/>
    <w:rsid w:val="004B1CB4"/>
    <w:rsid w:val="004B6792"/>
    <w:rsid w:val="004C0D88"/>
    <w:rsid w:val="004C1018"/>
    <w:rsid w:val="004C114D"/>
    <w:rsid w:val="004C221F"/>
    <w:rsid w:val="004C48B5"/>
    <w:rsid w:val="004D01EC"/>
    <w:rsid w:val="004D157C"/>
    <w:rsid w:val="004D3125"/>
    <w:rsid w:val="004D3563"/>
    <w:rsid w:val="004E016B"/>
    <w:rsid w:val="004E067D"/>
    <w:rsid w:val="004E53DB"/>
    <w:rsid w:val="004F5B9D"/>
    <w:rsid w:val="004F6C89"/>
    <w:rsid w:val="005048F1"/>
    <w:rsid w:val="005065A4"/>
    <w:rsid w:val="00506AD2"/>
    <w:rsid w:val="00507BE5"/>
    <w:rsid w:val="0051291C"/>
    <w:rsid w:val="00514A4E"/>
    <w:rsid w:val="005151A3"/>
    <w:rsid w:val="00515FF3"/>
    <w:rsid w:val="00517338"/>
    <w:rsid w:val="005308A0"/>
    <w:rsid w:val="005314CB"/>
    <w:rsid w:val="00536EAB"/>
    <w:rsid w:val="005371DE"/>
    <w:rsid w:val="0054017E"/>
    <w:rsid w:val="005404B0"/>
    <w:rsid w:val="005419EF"/>
    <w:rsid w:val="00541AC1"/>
    <w:rsid w:val="00542D4E"/>
    <w:rsid w:val="00543647"/>
    <w:rsid w:val="00545316"/>
    <w:rsid w:val="00551872"/>
    <w:rsid w:val="005520F8"/>
    <w:rsid w:val="005523CF"/>
    <w:rsid w:val="005532E9"/>
    <w:rsid w:val="005539A6"/>
    <w:rsid w:val="00556561"/>
    <w:rsid w:val="00557638"/>
    <w:rsid w:val="00563725"/>
    <w:rsid w:val="00564FD6"/>
    <w:rsid w:val="005658B4"/>
    <w:rsid w:val="00565BD3"/>
    <w:rsid w:val="00567867"/>
    <w:rsid w:val="005704FA"/>
    <w:rsid w:val="00571D0B"/>
    <w:rsid w:val="005728ED"/>
    <w:rsid w:val="00576762"/>
    <w:rsid w:val="00576810"/>
    <w:rsid w:val="00583407"/>
    <w:rsid w:val="005865BC"/>
    <w:rsid w:val="005878F5"/>
    <w:rsid w:val="00590424"/>
    <w:rsid w:val="00590E7D"/>
    <w:rsid w:val="00592977"/>
    <w:rsid w:val="00593F48"/>
    <w:rsid w:val="00596904"/>
    <w:rsid w:val="00596D01"/>
    <w:rsid w:val="005A0E82"/>
    <w:rsid w:val="005A3337"/>
    <w:rsid w:val="005A3697"/>
    <w:rsid w:val="005A3F0D"/>
    <w:rsid w:val="005A52A8"/>
    <w:rsid w:val="005A6232"/>
    <w:rsid w:val="005A7CF5"/>
    <w:rsid w:val="005B13DA"/>
    <w:rsid w:val="005B5EC2"/>
    <w:rsid w:val="005B74AB"/>
    <w:rsid w:val="005C0B42"/>
    <w:rsid w:val="005C296B"/>
    <w:rsid w:val="005C307B"/>
    <w:rsid w:val="005C3740"/>
    <w:rsid w:val="005C4700"/>
    <w:rsid w:val="005C58C8"/>
    <w:rsid w:val="005C7979"/>
    <w:rsid w:val="005D033C"/>
    <w:rsid w:val="005D0BF9"/>
    <w:rsid w:val="005D1133"/>
    <w:rsid w:val="005D1DC2"/>
    <w:rsid w:val="005D5CC8"/>
    <w:rsid w:val="005D6F2D"/>
    <w:rsid w:val="005E1151"/>
    <w:rsid w:val="005E5EA5"/>
    <w:rsid w:val="005F0306"/>
    <w:rsid w:val="005F243B"/>
    <w:rsid w:val="0060292D"/>
    <w:rsid w:val="00606397"/>
    <w:rsid w:val="006130DB"/>
    <w:rsid w:val="0061465A"/>
    <w:rsid w:val="00614D1C"/>
    <w:rsid w:val="006162E8"/>
    <w:rsid w:val="00622D83"/>
    <w:rsid w:val="006260D9"/>
    <w:rsid w:val="0062793B"/>
    <w:rsid w:val="00627C2C"/>
    <w:rsid w:val="00632E35"/>
    <w:rsid w:val="00635871"/>
    <w:rsid w:val="00635A19"/>
    <w:rsid w:val="006367AD"/>
    <w:rsid w:val="00640AF6"/>
    <w:rsid w:val="00640B3B"/>
    <w:rsid w:val="0064673A"/>
    <w:rsid w:val="00646CEC"/>
    <w:rsid w:val="00661BBF"/>
    <w:rsid w:val="006637EC"/>
    <w:rsid w:val="00663F31"/>
    <w:rsid w:val="0066439E"/>
    <w:rsid w:val="00667C2E"/>
    <w:rsid w:val="006723F5"/>
    <w:rsid w:val="00673151"/>
    <w:rsid w:val="00676C35"/>
    <w:rsid w:val="006828B4"/>
    <w:rsid w:val="006828D7"/>
    <w:rsid w:val="00682B2B"/>
    <w:rsid w:val="0068362C"/>
    <w:rsid w:val="0068648C"/>
    <w:rsid w:val="006941AB"/>
    <w:rsid w:val="0069736B"/>
    <w:rsid w:val="006A56F3"/>
    <w:rsid w:val="006A62A7"/>
    <w:rsid w:val="006B0E29"/>
    <w:rsid w:val="006B2CF2"/>
    <w:rsid w:val="006B5338"/>
    <w:rsid w:val="006B6F66"/>
    <w:rsid w:val="006B7E03"/>
    <w:rsid w:val="006B7E74"/>
    <w:rsid w:val="006C08F0"/>
    <w:rsid w:val="006C2C50"/>
    <w:rsid w:val="006C3D33"/>
    <w:rsid w:val="006C7AEA"/>
    <w:rsid w:val="006D0179"/>
    <w:rsid w:val="006D2167"/>
    <w:rsid w:val="006D4387"/>
    <w:rsid w:val="006D4A65"/>
    <w:rsid w:val="006D62E3"/>
    <w:rsid w:val="006D6C07"/>
    <w:rsid w:val="006D74C5"/>
    <w:rsid w:val="006E02C4"/>
    <w:rsid w:val="006E57D8"/>
    <w:rsid w:val="006E59A0"/>
    <w:rsid w:val="006E5B6A"/>
    <w:rsid w:val="006E63EC"/>
    <w:rsid w:val="006F0139"/>
    <w:rsid w:val="006F05CA"/>
    <w:rsid w:val="006F5EB7"/>
    <w:rsid w:val="00701E56"/>
    <w:rsid w:val="00704D22"/>
    <w:rsid w:val="0070607D"/>
    <w:rsid w:val="00714C03"/>
    <w:rsid w:val="00716128"/>
    <w:rsid w:val="007177C2"/>
    <w:rsid w:val="00721786"/>
    <w:rsid w:val="00724110"/>
    <w:rsid w:val="0072599A"/>
    <w:rsid w:val="0073166F"/>
    <w:rsid w:val="00731983"/>
    <w:rsid w:val="00732872"/>
    <w:rsid w:val="00734EF4"/>
    <w:rsid w:val="00735AA7"/>
    <w:rsid w:val="00736277"/>
    <w:rsid w:val="00740EBF"/>
    <w:rsid w:val="00741252"/>
    <w:rsid w:val="00741E76"/>
    <w:rsid w:val="0074694D"/>
    <w:rsid w:val="00755E18"/>
    <w:rsid w:val="007564BF"/>
    <w:rsid w:val="007579F8"/>
    <w:rsid w:val="00757A4F"/>
    <w:rsid w:val="00763925"/>
    <w:rsid w:val="00764B7B"/>
    <w:rsid w:val="00767E77"/>
    <w:rsid w:val="00774B10"/>
    <w:rsid w:val="00775E88"/>
    <w:rsid w:val="007777F0"/>
    <w:rsid w:val="00781281"/>
    <w:rsid w:val="0078487E"/>
    <w:rsid w:val="00786670"/>
    <w:rsid w:val="00786FA7"/>
    <w:rsid w:val="007A16A0"/>
    <w:rsid w:val="007A3CE6"/>
    <w:rsid w:val="007A596E"/>
    <w:rsid w:val="007A6010"/>
    <w:rsid w:val="007A75E8"/>
    <w:rsid w:val="007B0C2F"/>
    <w:rsid w:val="007B20EC"/>
    <w:rsid w:val="007B36EA"/>
    <w:rsid w:val="007B596A"/>
    <w:rsid w:val="007B7430"/>
    <w:rsid w:val="007B7C54"/>
    <w:rsid w:val="007C0538"/>
    <w:rsid w:val="007C200D"/>
    <w:rsid w:val="007D2119"/>
    <w:rsid w:val="007D3F42"/>
    <w:rsid w:val="007D4A25"/>
    <w:rsid w:val="007D5552"/>
    <w:rsid w:val="007D5E1A"/>
    <w:rsid w:val="007D739D"/>
    <w:rsid w:val="007D7618"/>
    <w:rsid w:val="007E29EC"/>
    <w:rsid w:val="007E3C43"/>
    <w:rsid w:val="007E5370"/>
    <w:rsid w:val="007E62F4"/>
    <w:rsid w:val="007F5316"/>
    <w:rsid w:val="00801948"/>
    <w:rsid w:val="008028F6"/>
    <w:rsid w:val="00803C04"/>
    <w:rsid w:val="0080432D"/>
    <w:rsid w:val="00805AED"/>
    <w:rsid w:val="0080646A"/>
    <w:rsid w:val="00806C34"/>
    <w:rsid w:val="0081023D"/>
    <w:rsid w:val="008103F8"/>
    <w:rsid w:val="00810F61"/>
    <w:rsid w:val="008123F8"/>
    <w:rsid w:val="008125CC"/>
    <w:rsid w:val="008134CC"/>
    <w:rsid w:val="00813B9B"/>
    <w:rsid w:val="00817183"/>
    <w:rsid w:val="008200BF"/>
    <w:rsid w:val="008242F2"/>
    <w:rsid w:val="008279AC"/>
    <w:rsid w:val="00835DB7"/>
    <w:rsid w:val="008367A5"/>
    <w:rsid w:val="008371C3"/>
    <w:rsid w:val="00837FD0"/>
    <w:rsid w:val="00840DD6"/>
    <w:rsid w:val="00844FB9"/>
    <w:rsid w:val="00850D6C"/>
    <w:rsid w:val="00851283"/>
    <w:rsid w:val="0085139C"/>
    <w:rsid w:val="008531BD"/>
    <w:rsid w:val="00860559"/>
    <w:rsid w:val="008608A2"/>
    <w:rsid w:val="00860A29"/>
    <w:rsid w:val="00861023"/>
    <w:rsid w:val="0086496A"/>
    <w:rsid w:val="00865955"/>
    <w:rsid w:val="00866AB6"/>
    <w:rsid w:val="00875644"/>
    <w:rsid w:val="00882DFF"/>
    <w:rsid w:val="00883A4A"/>
    <w:rsid w:val="00887590"/>
    <w:rsid w:val="008879C9"/>
    <w:rsid w:val="008911C9"/>
    <w:rsid w:val="00892A27"/>
    <w:rsid w:val="00896503"/>
    <w:rsid w:val="008965E1"/>
    <w:rsid w:val="008A2241"/>
    <w:rsid w:val="008A449F"/>
    <w:rsid w:val="008A4A50"/>
    <w:rsid w:val="008A4C55"/>
    <w:rsid w:val="008A4CF2"/>
    <w:rsid w:val="008A4E91"/>
    <w:rsid w:val="008B0BD6"/>
    <w:rsid w:val="008B122C"/>
    <w:rsid w:val="008B3BD2"/>
    <w:rsid w:val="008B5006"/>
    <w:rsid w:val="008B5A02"/>
    <w:rsid w:val="008C06C1"/>
    <w:rsid w:val="008C0D46"/>
    <w:rsid w:val="008C182D"/>
    <w:rsid w:val="008C57CC"/>
    <w:rsid w:val="008D355A"/>
    <w:rsid w:val="008D3B42"/>
    <w:rsid w:val="008D6578"/>
    <w:rsid w:val="008D7B5D"/>
    <w:rsid w:val="008E1FD9"/>
    <w:rsid w:val="008E2493"/>
    <w:rsid w:val="008E3AF6"/>
    <w:rsid w:val="008E715F"/>
    <w:rsid w:val="008F33B4"/>
    <w:rsid w:val="008F36E2"/>
    <w:rsid w:val="008F521E"/>
    <w:rsid w:val="008F6E90"/>
    <w:rsid w:val="008F7C73"/>
    <w:rsid w:val="00900337"/>
    <w:rsid w:val="00900C15"/>
    <w:rsid w:val="00901A26"/>
    <w:rsid w:val="00901FCE"/>
    <w:rsid w:val="009024A9"/>
    <w:rsid w:val="009064C2"/>
    <w:rsid w:val="00907111"/>
    <w:rsid w:val="009071A2"/>
    <w:rsid w:val="0090728B"/>
    <w:rsid w:val="00912298"/>
    <w:rsid w:val="00912C04"/>
    <w:rsid w:val="00912E6B"/>
    <w:rsid w:val="00912EE3"/>
    <w:rsid w:val="00913618"/>
    <w:rsid w:val="0091361A"/>
    <w:rsid w:val="00913C6B"/>
    <w:rsid w:val="009147A9"/>
    <w:rsid w:val="00914836"/>
    <w:rsid w:val="0091529E"/>
    <w:rsid w:val="00917BD1"/>
    <w:rsid w:val="00930170"/>
    <w:rsid w:val="009313F3"/>
    <w:rsid w:val="00931BFD"/>
    <w:rsid w:val="00931F81"/>
    <w:rsid w:val="009334EB"/>
    <w:rsid w:val="00940D33"/>
    <w:rsid w:val="00947128"/>
    <w:rsid w:val="00947E8C"/>
    <w:rsid w:val="00956230"/>
    <w:rsid w:val="009572D6"/>
    <w:rsid w:val="0096064F"/>
    <w:rsid w:val="0096209C"/>
    <w:rsid w:val="0096423C"/>
    <w:rsid w:val="009656F2"/>
    <w:rsid w:val="00966934"/>
    <w:rsid w:val="00970996"/>
    <w:rsid w:val="0097453F"/>
    <w:rsid w:val="0097798F"/>
    <w:rsid w:val="00981473"/>
    <w:rsid w:val="009858BB"/>
    <w:rsid w:val="009863A3"/>
    <w:rsid w:val="00992744"/>
    <w:rsid w:val="00993FD1"/>
    <w:rsid w:val="009961E5"/>
    <w:rsid w:val="009972AC"/>
    <w:rsid w:val="009A0FF0"/>
    <w:rsid w:val="009A20B8"/>
    <w:rsid w:val="009B0AE3"/>
    <w:rsid w:val="009B67DE"/>
    <w:rsid w:val="009B682E"/>
    <w:rsid w:val="009C0A32"/>
    <w:rsid w:val="009C4E1E"/>
    <w:rsid w:val="009D3AC7"/>
    <w:rsid w:val="009D587F"/>
    <w:rsid w:val="009E09D4"/>
    <w:rsid w:val="009E1C21"/>
    <w:rsid w:val="009E2DDC"/>
    <w:rsid w:val="009E3326"/>
    <w:rsid w:val="009E5765"/>
    <w:rsid w:val="009E6A42"/>
    <w:rsid w:val="009E754A"/>
    <w:rsid w:val="009E7E5B"/>
    <w:rsid w:val="009F1784"/>
    <w:rsid w:val="009F2B88"/>
    <w:rsid w:val="009F3998"/>
    <w:rsid w:val="009F3AEA"/>
    <w:rsid w:val="009F4E5B"/>
    <w:rsid w:val="009F59BF"/>
    <w:rsid w:val="009F6965"/>
    <w:rsid w:val="009F778A"/>
    <w:rsid w:val="00A02717"/>
    <w:rsid w:val="00A029B6"/>
    <w:rsid w:val="00A02D43"/>
    <w:rsid w:val="00A04750"/>
    <w:rsid w:val="00A05142"/>
    <w:rsid w:val="00A05FD4"/>
    <w:rsid w:val="00A05FE7"/>
    <w:rsid w:val="00A10DD3"/>
    <w:rsid w:val="00A12E6D"/>
    <w:rsid w:val="00A13A22"/>
    <w:rsid w:val="00A174FA"/>
    <w:rsid w:val="00A21580"/>
    <w:rsid w:val="00A264BE"/>
    <w:rsid w:val="00A26706"/>
    <w:rsid w:val="00A3082D"/>
    <w:rsid w:val="00A32930"/>
    <w:rsid w:val="00A32B22"/>
    <w:rsid w:val="00A35BE0"/>
    <w:rsid w:val="00A42BE2"/>
    <w:rsid w:val="00A433A4"/>
    <w:rsid w:val="00A47B17"/>
    <w:rsid w:val="00A5103B"/>
    <w:rsid w:val="00A62B75"/>
    <w:rsid w:val="00A65B45"/>
    <w:rsid w:val="00A66E05"/>
    <w:rsid w:val="00A7018D"/>
    <w:rsid w:val="00A72C5F"/>
    <w:rsid w:val="00A76A77"/>
    <w:rsid w:val="00A76FFF"/>
    <w:rsid w:val="00A82ECF"/>
    <w:rsid w:val="00A85CB3"/>
    <w:rsid w:val="00A865E0"/>
    <w:rsid w:val="00A86EA7"/>
    <w:rsid w:val="00A90D75"/>
    <w:rsid w:val="00A94952"/>
    <w:rsid w:val="00AA2E5A"/>
    <w:rsid w:val="00AA4523"/>
    <w:rsid w:val="00AA56B8"/>
    <w:rsid w:val="00AA5841"/>
    <w:rsid w:val="00AB2193"/>
    <w:rsid w:val="00AB47D4"/>
    <w:rsid w:val="00AB707D"/>
    <w:rsid w:val="00AC0FA5"/>
    <w:rsid w:val="00AC10F5"/>
    <w:rsid w:val="00AC2026"/>
    <w:rsid w:val="00AC2560"/>
    <w:rsid w:val="00AC30E6"/>
    <w:rsid w:val="00AC3B9D"/>
    <w:rsid w:val="00AC4BD5"/>
    <w:rsid w:val="00AC5C8E"/>
    <w:rsid w:val="00AC66D9"/>
    <w:rsid w:val="00AC6770"/>
    <w:rsid w:val="00AC6C4B"/>
    <w:rsid w:val="00AC74E0"/>
    <w:rsid w:val="00AC7F51"/>
    <w:rsid w:val="00AD121B"/>
    <w:rsid w:val="00AD1429"/>
    <w:rsid w:val="00AD240C"/>
    <w:rsid w:val="00AD3016"/>
    <w:rsid w:val="00AD3182"/>
    <w:rsid w:val="00AD5D8F"/>
    <w:rsid w:val="00AE1955"/>
    <w:rsid w:val="00AE1B3B"/>
    <w:rsid w:val="00AE2819"/>
    <w:rsid w:val="00AE4CB3"/>
    <w:rsid w:val="00AF4647"/>
    <w:rsid w:val="00AF4C36"/>
    <w:rsid w:val="00B055F7"/>
    <w:rsid w:val="00B06E95"/>
    <w:rsid w:val="00B11922"/>
    <w:rsid w:val="00B17BB3"/>
    <w:rsid w:val="00B24641"/>
    <w:rsid w:val="00B24B34"/>
    <w:rsid w:val="00B256DD"/>
    <w:rsid w:val="00B35985"/>
    <w:rsid w:val="00B40089"/>
    <w:rsid w:val="00B4016D"/>
    <w:rsid w:val="00B4314D"/>
    <w:rsid w:val="00B4729E"/>
    <w:rsid w:val="00B478FE"/>
    <w:rsid w:val="00B519E6"/>
    <w:rsid w:val="00B53131"/>
    <w:rsid w:val="00B53914"/>
    <w:rsid w:val="00B544DE"/>
    <w:rsid w:val="00B563D5"/>
    <w:rsid w:val="00B572FA"/>
    <w:rsid w:val="00B61AEF"/>
    <w:rsid w:val="00B6410D"/>
    <w:rsid w:val="00B6635A"/>
    <w:rsid w:val="00B730A3"/>
    <w:rsid w:val="00B73BD0"/>
    <w:rsid w:val="00B80087"/>
    <w:rsid w:val="00B828C3"/>
    <w:rsid w:val="00B83DF1"/>
    <w:rsid w:val="00B84E98"/>
    <w:rsid w:val="00B85590"/>
    <w:rsid w:val="00B8691A"/>
    <w:rsid w:val="00B9006B"/>
    <w:rsid w:val="00B93435"/>
    <w:rsid w:val="00B94BF9"/>
    <w:rsid w:val="00B95684"/>
    <w:rsid w:val="00B97C21"/>
    <w:rsid w:val="00BA06C1"/>
    <w:rsid w:val="00BA3914"/>
    <w:rsid w:val="00BB176D"/>
    <w:rsid w:val="00BB535D"/>
    <w:rsid w:val="00BB55C7"/>
    <w:rsid w:val="00BB62CA"/>
    <w:rsid w:val="00BC119D"/>
    <w:rsid w:val="00BC1C68"/>
    <w:rsid w:val="00BC215E"/>
    <w:rsid w:val="00BC2B31"/>
    <w:rsid w:val="00BC418C"/>
    <w:rsid w:val="00BC4310"/>
    <w:rsid w:val="00BC5940"/>
    <w:rsid w:val="00BC685E"/>
    <w:rsid w:val="00BC7366"/>
    <w:rsid w:val="00BD02CF"/>
    <w:rsid w:val="00BD0B4E"/>
    <w:rsid w:val="00BD1345"/>
    <w:rsid w:val="00BD171F"/>
    <w:rsid w:val="00BD1E42"/>
    <w:rsid w:val="00BD317B"/>
    <w:rsid w:val="00BD46EC"/>
    <w:rsid w:val="00BD76DD"/>
    <w:rsid w:val="00BD7F1F"/>
    <w:rsid w:val="00BD7F32"/>
    <w:rsid w:val="00BE22C6"/>
    <w:rsid w:val="00BE2FCF"/>
    <w:rsid w:val="00BE3905"/>
    <w:rsid w:val="00BE53A5"/>
    <w:rsid w:val="00BE5D22"/>
    <w:rsid w:val="00BF63A4"/>
    <w:rsid w:val="00BF66A9"/>
    <w:rsid w:val="00C006E3"/>
    <w:rsid w:val="00C076DD"/>
    <w:rsid w:val="00C078F7"/>
    <w:rsid w:val="00C14D2B"/>
    <w:rsid w:val="00C2089B"/>
    <w:rsid w:val="00C21ADC"/>
    <w:rsid w:val="00C22238"/>
    <w:rsid w:val="00C22BF1"/>
    <w:rsid w:val="00C274CC"/>
    <w:rsid w:val="00C321E1"/>
    <w:rsid w:val="00C343FC"/>
    <w:rsid w:val="00C35D57"/>
    <w:rsid w:val="00C36DEB"/>
    <w:rsid w:val="00C44FC3"/>
    <w:rsid w:val="00C45D81"/>
    <w:rsid w:val="00C4730C"/>
    <w:rsid w:val="00C50D89"/>
    <w:rsid w:val="00C51155"/>
    <w:rsid w:val="00C51C45"/>
    <w:rsid w:val="00C53443"/>
    <w:rsid w:val="00C55C94"/>
    <w:rsid w:val="00C5656E"/>
    <w:rsid w:val="00C57302"/>
    <w:rsid w:val="00C57881"/>
    <w:rsid w:val="00C61028"/>
    <w:rsid w:val="00C62544"/>
    <w:rsid w:val="00C63275"/>
    <w:rsid w:val="00C63BA2"/>
    <w:rsid w:val="00C63BF4"/>
    <w:rsid w:val="00C653FE"/>
    <w:rsid w:val="00C677E4"/>
    <w:rsid w:val="00C67987"/>
    <w:rsid w:val="00C67BC2"/>
    <w:rsid w:val="00C711CC"/>
    <w:rsid w:val="00C72635"/>
    <w:rsid w:val="00C7382C"/>
    <w:rsid w:val="00C759A7"/>
    <w:rsid w:val="00C75D1F"/>
    <w:rsid w:val="00C7692E"/>
    <w:rsid w:val="00C77A1E"/>
    <w:rsid w:val="00C77F56"/>
    <w:rsid w:val="00C808B3"/>
    <w:rsid w:val="00C81752"/>
    <w:rsid w:val="00C84405"/>
    <w:rsid w:val="00C859E7"/>
    <w:rsid w:val="00C878D2"/>
    <w:rsid w:val="00CA0DE0"/>
    <w:rsid w:val="00CA2E69"/>
    <w:rsid w:val="00CA4A30"/>
    <w:rsid w:val="00CA58DC"/>
    <w:rsid w:val="00CA6E41"/>
    <w:rsid w:val="00CA7C7A"/>
    <w:rsid w:val="00CB1C9B"/>
    <w:rsid w:val="00CB5A49"/>
    <w:rsid w:val="00CC524B"/>
    <w:rsid w:val="00CC7320"/>
    <w:rsid w:val="00CD0D2C"/>
    <w:rsid w:val="00CD139F"/>
    <w:rsid w:val="00CD4C7A"/>
    <w:rsid w:val="00CD6DFF"/>
    <w:rsid w:val="00CE6707"/>
    <w:rsid w:val="00CE6B84"/>
    <w:rsid w:val="00CF3B95"/>
    <w:rsid w:val="00CF6575"/>
    <w:rsid w:val="00CF6C55"/>
    <w:rsid w:val="00CF6DCA"/>
    <w:rsid w:val="00D03990"/>
    <w:rsid w:val="00D03FBB"/>
    <w:rsid w:val="00D0476E"/>
    <w:rsid w:val="00D072C8"/>
    <w:rsid w:val="00D07BBD"/>
    <w:rsid w:val="00D07E1C"/>
    <w:rsid w:val="00D123C6"/>
    <w:rsid w:val="00D14417"/>
    <w:rsid w:val="00D161D6"/>
    <w:rsid w:val="00D171E2"/>
    <w:rsid w:val="00D1787B"/>
    <w:rsid w:val="00D202CC"/>
    <w:rsid w:val="00D230D4"/>
    <w:rsid w:val="00D24D5B"/>
    <w:rsid w:val="00D30F3E"/>
    <w:rsid w:val="00D36BED"/>
    <w:rsid w:val="00D40733"/>
    <w:rsid w:val="00D40A83"/>
    <w:rsid w:val="00D41065"/>
    <w:rsid w:val="00D4162F"/>
    <w:rsid w:val="00D43473"/>
    <w:rsid w:val="00D436FD"/>
    <w:rsid w:val="00D50B6F"/>
    <w:rsid w:val="00D54AA2"/>
    <w:rsid w:val="00D56410"/>
    <w:rsid w:val="00D61AF2"/>
    <w:rsid w:val="00D6443D"/>
    <w:rsid w:val="00D64541"/>
    <w:rsid w:val="00D65C4E"/>
    <w:rsid w:val="00D70C6A"/>
    <w:rsid w:val="00D72023"/>
    <w:rsid w:val="00D7705F"/>
    <w:rsid w:val="00D7759E"/>
    <w:rsid w:val="00D807ED"/>
    <w:rsid w:val="00D81D80"/>
    <w:rsid w:val="00D833DD"/>
    <w:rsid w:val="00D836BB"/>
    <w:rsid w:val="00D90EC3"/>
    <w:rsid w:val="00D9417E"/>
    <w:rsid w:val="00D94D03"/>
    <w:rsid w:val="00DA1BEA"/>
    <w:rsid w:val="00DA368A"/>
    <w:rsid w:val="00DA7FFE"/>
    <w:rsid w:val="00DB20BD"/>
    <w:rsid w:val="00DB344B"/>
    <w:rsid w:val="00DB3A63"/>
    <w:rsid w:val="00DB5C1B"/>
    <w:rsid w:val="00DC0449"/>
    <w:rsid w:val="00DC364A"/>
    <w:rsid w:val="00DC44E4"/>
    <w:rsid w:val="00DC5101"/>
    <w:rsid w:val="00DC5BB8"/>
    <w:rsid w:val="00DC61D9"/>
    <w:rsid w:val="00DD50FF"/>
    <w:rsid w:val="00DD538B"/>
    <w:rsid w:val="00DE006A"/>
    <w:rsid w:val="00DE0C09"/>
    <w:rsid w:val="00DE2A5E"/>
    <w:rsid w:val="00DE311D"/>
    <w:rsid w:val="00DE36D0"/>
    <w:rsid w:val="00DE390F"/>
    <w:rsid w:val="00DE4AD4"/>
    <w:rsid w:val="00DE5613"/>
    <w:rsid w:val="00DF052A"/>
    <w:rsid w:val="00DF2EB1"/>
    <w:rsid w:val="00DF699A"/>
    <w:rsid w:val="00DF6FF8"/>
    <w:rsid w:val="00E05237"/>
    <w:rsid w:val="00E07A15"/>
    <w:rsid w:val="00E10219"/>
    <w:rsid w:val="00E10AC7"/>
    <w:rsid w:val="00E10D7B"/>
    <w:rsid w:val="00E12588"/>
    <w:rsid w:val="00E1289D"/>
    <w:rsid w:val="00E12B04"/>
    <w:rsid w:val="00E12D7A"/>
    <w:rsid w:val="00E1353D"/>
    <w:rsid w:val="00E16904"/>
    <w:rsid w:val="00E21310"/>
    <w:rsid w:val="00E23DD7"/>
    <w:rsid w:val="00E30665"/>
    <w:rsid w:val="00E30B84"/>
    <w:rsid w:val="00E34572"/>
    <w:rsid w:val="00E41AAD"/>
    <w:rsid w:val="00E42742"/>
    <w:rsid w:val="00E4419A"/>
    <w:rsid w:val="00E46A0F"/>
    <w:rsid w:val="00E50D57"/>
    <w:rsid w:val="00E50E92"/>
    <w:rsid w:val="00E5463B"/>
    <w:rsid w:val="00E6210A"/>
    <w:rsid w:val="00E65EAC"/>
    <w:rsid w:val="00E664B8"/>
    <w:rsid w:val="00E75E18"/>
    <w:rsid w:val="00E76801"/>
    <w:rsid w:val="00E80F18"/>
    <w:rsid w:val="00E8480E"/>
    <w:rsid w:val="00E95024"/>
    <w:rsid w:val="00E961B4"/>
    <w:rsid w:val="00E96CFB"/>
    <w:rsid w:val="00EA35A5"/>
    <w:rsid w:val="00EA40B7"/>
    <w:rsid w:val="00EA64EF"/>
    <w:rsid w:val="00EB3F1A"/>
    <w:rsid w:val="00EB541D"/>
    <w:rsid w:val="00EB71C2"/>
    <w:rsid w:val="00EB7E18"/>
    <w:rsid w:val="00EC12FF"/>
    <w:rsid w:val="00EC1332"/>
    <w:rsid w:val="00EC6A84"/>
    <w:rsid w:val="00ED0361"/>
    <w:rsid w:val="00ED212D"/>
    <w:rsid w:val="00ED24E1"/>
    <w:rsid w:val="00ED2708"/>
    <w:rsid w:val="00ED684B"/>
    <w:rsid w:val="00EE2345"/>
    <w:rsid w:val="00EE2F27"/>
    <w:rsid w:val="00EE4AE2"/>
    <w:rsid w:val="00EE5178"/>
    <w:rsid w:val="00EE6C4A"/>
    <w:rsid w:val="00EE7526"/>
    <w:rsid w:val="00EF04B0"/>
    <w:rsid w:val="00EF4A0F"/>
    <w:rsid w:val="00EF5E53"/>
    <w:rsid w:val="00EF791D"/>
    <w:rsid w:val="00F015BA"/>
    <w:rsid w:val="00F03B5C"/>
    <w:rsid w:val="00F07338"/>
    <w:rsid w:val="00F07CBD"/>
    <w:rsid w:val="00F11880"/>
    <w:rsid w:val="00F12669"/>
    <w:rsid w:val="00F12AFF"/>
    <w:rsid w:val="00F14D8F"/>
    <w:rsid w:val="00F15031"/>
    <w:rsid w:val="00F15966"/>
    <w:rsid w:val="00F16E89"/>
    <w:rsid w:val="00F17643"/>
    <w:rsid w:val="00F22159"/>
    <w:rsid w:val="00F22168"/>
    <w:rsid w:val="00F22F3E"/>
    <w:rsid w:val="00F2465E"/>
    <w:rsid w:val="00F27F82"/>
    <w:rsid w:val="00F30087"/>
    <w:rsid w:val="00F30B9F"/>
    <w:rsid w:val="00F30D5F"/>
    <w:rsid w:val="00F3125E"/>
    <w:rsid w:val="00F34055"/>
    <w:rsid w:val="00F3778E"/>
    <w:rsid w:val="00F42B6F"/>
    <w:rsid w:val="00F44082"/>
    <w:rsid w:val="00F44873"/>
    <w:rsid w:val="00F45D9D"/>
    <w:rsid w:val="00F47358"/>
    <w:rsid w:val="00F51967"/>
    <w:rsid w:val="00F530DA"/>
    <w:rsid w:val="00F53256"/>
    <w:rsid w:val="00F53276"/>
    <w:rsid w:val="00F5328D"/>
    <w:rsid w:val="00F533DF"/>
    <w:rsid w:val="00F53AD4"/>
    <w:rsid w:val="00F53FE9"/>
    <w:rsid w:val="00F541FA"/>
    <w:rsid w:val="00F634BB"/>
    <w:rsid w:val="00F64D97"/>
    <w:rsid w:val="00F65A4D"/>
    <w:rsid w:val="00F66966"/>
    <w:rsid w:val="00F67A57"/>
    <w:rsid w:val="00F711E3"/>
    <w:rsid w:val="00F81A54"/>
    <w:rsid w:val="00F91F40"/>
    <w:rsid w:val="00F9220D"/>
    <w:rsid w:val="00F92E96"/>
    <w:rsid w:val="00F96A1C"/>
    <w:rsid w:val="00FA2334"/>
    <w:rsid w:val="00FA7DFC"/>
    <w:rsid w:val="00FB073D"/>
    <w:rsid w:val="00FB14C6"/>
    <w:rsid w:val="00FB341B"/>
    <w:rsid w:val="00FB4259"/>
    <w:rsid w:val="00FB449B"/>
    <w:rsid w:val="00FB55E5"/>
    <w:rsid w:val="00FB69DD"/>
    <w:rsid w:val="00FB7D30"/>
    <w:rsid w:val="00FC12C5"/>
    <w:rsid w:val="00FC3579"/>
    <w:rsid w:val="00FC4F1F"/>
    <w:rsid w:val="00FC7273"/>
    <w:rsid w:val="00FD4A7F"/>
    <w:rsid w:val="00FD57C0"/>
    <w:rsid w:val="00FE3263"/>
    <w:rsid w:val="00FE3BBF"/>
    <w:rsid w:val="00FF063B"/>
    <w:rsid w:val="00FF0692"/>
    <w:rsid w:val="00FF1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link w:val="30"/>
    <w:qFormat/>
    <w:rsid w:val="004B1CB4"/>
    <w:pPr>
      <w:outlineLvl w:val="2"/>
    </w:pPr>
    <w:rPr>
      <w:rFonts w:ascii="Arial" w:hAnsi="Arial"/>
      <w:b/>
      <w:bCs/>
      <w:sz w:val="24"/>
      <w:lang/>
    </w:rPr>
  </w:style>
  <w:style w:type="paragraph" w:styleId="4">
    <w:name w:val="heading 4"/>
    <w:basedOn w:val="a0"/>
    <w:next w:val="a0"/>
    <w:link w:val="40"/>
    <w:qFormat/>
    <w:rsid w:val="00947128"/>
    <w:pPr>
      <w:keepNext/>
      <w:jc w:val="center"/>
      <w:outlineLvl w:val="3"/>
    </w:pPr>
    <w:rPr>
      <w:sz w:val="24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table" w:styleId="a4">
    <w:name w:val="Table Grid"/>
    <w:basedOn w:val="a2"/>
    <w:uiPriority w:val="99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0"/>
    <w:link w:val="32"/>
    <w:rsid w:val="006F0139"/>
    <w:pPr>
      <w:spacing w:line="360" w:lineRule="auto"/>
      <w:jc w:val="both"/>
    </w:pPr>
    <w:rPr>
      <w:sz w:val="28"/>
      <w:szCs w:val="24"/>
    </w:rPr>
  </w:style>
  <w:style w:type="paragraph" w:styleId="21">
    <w:name w:val="Body Text Indent 2"/>
    <w:basedOn w:val="a0"/>
    <w:link w:val="22"/>
    <w:rsid w:val="007B36EA"/>
    <w:pPr>
      <w:spacing w:after="120" w:line="480" w:lineRule="auto"/>
      <w:ind w:left="283"/>
    </w:pPr>
  </w:style>
  <w:style w:type="paragraph" w:styleId="a5">
    <w:name w:val="Body Text Indent"/>
    <w:basedOn w:val="a0"/>
    <w:link w:val="a6"/>
    <w:rsid w:val="003749F8"/>
    <w:pPr>
      <w:spacing w:after="120"/>
      <w:ind w:left="283"/>
    </w:pPr>
  </w:style>
  <w:style w:type="paragraph" w:styleId="a7">
    <w:name w:val="Normal (Web)"/>
    <w:basedOn w:val="a0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Normal">
    <w:name w:val="Normal"/>
    <w:rsid w:val="00AA5841"/>
    <w:pPr>
      <w:widowControl w:val="0"/>
    </w:pPr>
    <w:rPr>
      <w:snapToGrid w:val="0"/>
    </w:rPr>
  </w:style>
  <w:style w:type="paragraph" w:styleId="23">
    <w:name w:val="Body Text 2"/>
    <w:basedOn w:val="a0"/>
    <w:link w:val="24"/>
    <w:rsid w:val="002A184F"/>
    <w:pPr>
      <w:spacing w:after="120" w:line="480" w:lineRule="auto"/>
    </w:pPr>
  </w:style>
  <w:style w:type="paragraph" w:customStyle="1" w:styleId="Style1">
    <w:name w:val="Style1"/>
    <w:basedOn w:val="a0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0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0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0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0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0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0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ody Text"/>
    <w:basedOn w:val="a0"/>
    <w:link w:val="a9"/>
    <w:rsid w:val="004C0D88"/>
    <w:pPr>
      <w:spacing w:after="120"/>
    </w:pPr>
  </w:style>
  <w:style w:type="paragraph" w:customStyle="1" w:styleId="ListParagraph">
    <w:name w:val="List Paragraph"/>
    <w:basedOn w:val="a0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a">
    <w:name w:val="Emphasis"/>
    <w:qFormat/>
    <w:rsid w:val="00AE4CB3"/>
    <w:rPr>
      <w:rFonts w:cs="Times New Roman"/>
      <w:i/>
      <w:iCs/>
    </w:rPr>
  </w:style>
  <w:style w:type="paragraph" w:customStyle="1" w:styleId="310">
    <w:name w:val="Основной текст 31"/>
    <w:basedOn w:val="a0"/>
    <w:rsid w:val="00A76A77"/>
    <w:pPr>
      <w:suppressAutoHyphens/>
      <w:spacing w:after="120"/>
    </w:pPr>
    <w:rPr>
      <w:sz w:val="16"/>
      <w:szCs w:val="16"/>
      <w:lang w:eastAsia="ar-SA"/>
    </w:rPr>
  </w:style>
  <w:style w:type="paragraph" w:styleId="ab">
    <w:name w:val="Balloon Text"/>
    <w:basedOn w:val="a0"/>
    <w:link w:val="ac"/>
    <w:rsid w:val="00355D2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55D21"/>
    <w:rPr>
      <w:rFonts w:ascii="Segoe UI" w:hAnsi="Segoe UI" w:cs="Segoe UI"/>
      <w:sz w:val="18"/>
      <w:szCs w:val="18"/>
    </w:rPr>
  </w:style>
  <w:style w:type="paragraph" w:styleId="ad">
    <w:name w:val="footer"/>
    <w:basedOn w:val="a0"/>
    <w:link w:val="ae"/>
    <w:rsid w:val="00C35D57"/>
    <w:pPr>
      <w:widowControl w:val="0"/>
      <w:tabs>
        <w:tab w:val="center" w:pos="4677"/>
        <w:tab w:val="right" w:pos="9355"/>
      </w:tabs>
    </w:pPr>
    <w:rPr>
      <w:sz w:val="18"/>
      <w:szCs w:val="18"/>
    </w:rPr>
  </w:style>
  <w:style w:type="character" w:customStyle="1" w:styleId="ae">
    <w:name w:val="Нижний колонтитул Знак"/>
    <w:link w:val="ad"/>
    <w:rsid w:val="00C35D57"/>
    <w:rPr>
      <w:sz w:val="18"/>
      <w:szCs w:val="18"/>
    </w:rPr>
  </w:style>
  <w:style w:type="paragraph" w:styleId="af">
    <w:name w:val="header"/>
    <w:basedOn w:val="a0"/>
    <w:link w:val="af0"/>
    <w:rsid w:val="00353C4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53C47"/>
  </w:style>
  <w:style w:type="paragraph" w:customStyle="1" w:styleId="p3">
    <w:name w:val="p3"/>
    <w:basedOn w:val="a0"/>
    <w:rsid w:val="002B0A5A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0"/>
    <w:rsid w:val="002B0A5A"/>
    <w:pPr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0"/>
    <w:rsid w:val="002B0A5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2B0A5A"/>
  </w:style>
  <w:style w:type="paragraph" w:customStyle="1" w:styleId="Standard">
    <w:name w:val="Standard"/>
    <w:rsid w:val="00146FCF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customStyle="1" w:styleId="ConsPlusNormal">
    <w:name w:val="ConsPlusNormal"/>
    <w:link w:val="ConsPlusNormal0"/>
    <w:rsid w:val="00AF4C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Гипертекстовая ссылка"/>
    <w:uiPriority w:val="99"/>
    <w:rsid w:val="00AF4C36"/>
    <w:rPr>
      <w:color w:val="106BBE"/>
    </w:rPr>
  </w:style>
  <w:style w:type="paragraph" w:customStyle="1" w:styleId="af2">
    <w:name w:val="Заголовок_пост"/>
    <w:basedOn w:val="a0"/>
    <w:rsid w:val="009147A9"/>
    <w:pPr>
      <w:tabs>
        <w:tab w:val="left" w:pos="10440"/>
      </w:tabs>
      <w:ind w:left="720" w:right="4627"/>
    </w:pPr>
    <w:rPr>
      <w:sz w:val="26"/>
      <w:szCs w:val="24"/>
    </w:rPr>
  </w:style>
  <w:style w:type="paragraph" w:customStyle="1" w:styleId="af3">
    <w:name w:val="Абзац_пост"/>
    <w:basedOn w:val="a0"/>
    <w:rsid w:val="009147A9"/>
    <w:pPr>
      <w:spacing w:before="120"/>
      <w:ind w:firstLine="720"/>
      <w:jc w:val="both"/>
    </w:pPr>
    <w:rPr>
      <w:sz w:val="26"/>
      <w:szCs w:val="24"/>
    </w:rPr>
  </w:style>
  <w:style w:type="paragraph" w:customStyle="1" w:styleId="a">
    <w:name w:val="Рассылка"/>
    <w:basedOn w:val="af3"/>
    <w:rsid w:val="009147A9"/>
    <w:pPr>
      <w:numPr>
        <w:numId w:val="1"/>
      </w:numPr>
      <w:tabs>
        <w:tab w:val="left" w:pos="2160"/>
      </w:tabs>
      <w:spacing w:before="0"/>
      <w:ind w:left="2160" w:hanging="1440"/>
    </w:pPr>
  </w:style>
  <w:style w:type="paragraph" w:customStyle="1" w:styleId="af4">
    <w:name w:val="Пункт_пост"/>
    <w:basedOn w:val="a0"/>
    <w:rsid w:val="009147A9"/>
    <w:pPr>
      <w:spacing w:before="120"/>
      <w:ind w:firstLine="720"/>
      <w:jc w:val="both"/>
    </w:pPr>
    <w:rPr>
      <w:sz w:val="26"/>
      <w:szCs w:val="24"/>
    </w:rPr>
  </w:style>
  <w:style w:type="character" w:styleId="af5">
    <w:name w:val="Hyperlink"/>
    <w:uiPriority w:val="99"/>
    <w:unhideWhenUsed/>
    <w:rsid w:val="009147A9"/>
    <w:rPr>
      <w:color w:val="0000FF"/>
      <w:u w:val="single"/>
    </w:rPr>
  </w:style>
  <w:style w:type="paragraph" w:styleId="HTML">
    <w:name w:val="HTML Preformatted"/>
    <w:basedOn w:val="a0"/>
    <w:link w:val="HTML0"/>
    <w:unhideWhenUsed/>
    <w:rsid w:val="009147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9147A9"/>
    <w:rPr>
      <w:rFonts w:ascii="Courier New" w:hAnsi="Courier New"/>
    </w:rPr>
  </w:style>
  <w:style w:type="paragraph" w:styleId="33">
    <w:name w:val="Body Text Indent 3"/>
    <w:basedOn w:val="a0"/>
    <w:link w:val="34"/>
    <w:unhideWhenUsed/>
    <w:rsid w:val="009147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9147A9"/>
    <w:rPr>
      <w:sz w:val="16"/>
      <w:szCs w:val="16"/>
    </w:rPr>
  </w:style>
  <w:style w:type="paragraph" w:styleId="af6">
    <w:name w:val="List Paragraph"/>
    <w:basedOn w:val="a0"/>
    <w:uiPriority w:val="34"/>
    <w:qFormat/>
    <w:rsid w:val="009147A9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147A9"/>
    <w:rPr>
      <w:rFonts w:ascii="Arial" w:hAnsi="Arial" w:cs="Arial"/>
    </w:rPr>
  </w:style>
  <w:style w:type="paragraph" w:customStyle="1" w:styleId="Heading">
    <w:name w:val="Heading"/>
    <w:rsid w:val="00BE5D22"/>
    <w:pPr>
      <w:widowControl w:val="0"/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character" w:customStyle="1" w:styleId="af7">
    <w:name w:val="Цветовое выделение"/>
    <w:uiPriority w:val="99"/>
    <w:rsid w:val="00B17BB3"/>
    <w:rPr>
      <w:b/>
      <w:bCs/>
      <w:color w:val="000080"/>
    </w:rPr>
  </w:style>
  <w:style w:type="paragraph" w:customStyle="1" w:styleId="af8">
    <w:name w:val="Нормальный (таблица)"/>
    <w:basedOn w:val="a0"/>
    <w:next w:val="a0"/>
    <w:uiPriority w:val="99"/>
    <w:rsid w:val="00B17BB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a0"/>
    <w:next w:val="a0"/>
    <w:uiPriority w:val="99"/>
    <w:rsid w:val="00B17B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a">
    <w:name w:val="Прижатый влево"/>
    <w:basedOn w:val="a0"/>
    <w:next w:val="a0"/>
    <w:uiPriority w:val="99"/>
    <w:rsid w:val="00B17BB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b">
    <w:name w:val="No Spacing"/>
    <w:uiPriority w:val="1"/>
    <w:qFormat/>
    <w:rsid w:val="00BE3905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Основной текст_"/>
    <w:link w:val="11"/>
    <w:rsid w:val="008531B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fc"/>
    <w:rsid w:val="008531BD"/>
    <w:pPr>
      <w:widowControl w:val="0"/>
      <w:shd w:val="clear" w:color="auto" w:fill="FFFFFF"/>
      <w:spacing w:before="600" w:after="720" w:line="0" w:lineRule="atLeast"/>
    </w:pPr>
    <w:rPr>
      <w:sz w:val="25"/>
      <w:szCs w:val="25"/>
    </w:rPr>
  </w:style>
  <w:style w:type="character" w:customStyle="1" w:styleId="10">
    <w:name w:val="Заголовок 1 Знак"/>
    <w:link w:val="1"/>
    <w:rsid w:val="00E7680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76801"/>
    <w:rPr>
      <w:rFonts w:ascii="Arial" w:hAnsi="Arial" w:cs="Arial"/>
      <w:b/>
      <w:bCs/>
      <w:i/>
      <w:iCs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E76801"/>
  </w:style>
  <w:style w:type="character" w:styleId="afd">
    <w:name w:val="FollowedHyperlink"/>
    <w:uiPriority w:val="99"/>
    <w:unhideWhenUsed/>
    <w:rsid w:val="00E76801"/>
    <w:rPr>
      <w:strike w:val="0"/>
      <w:dstrike w:val="0"/>
      <w:color w:val="0075C5"/>
      <w:u w:val="none"/>
      <w:effect w:val="none"/>
    </w:rPr>
  </w:style>
  <w:style w:type="character" w:styleId="afe">
    <w:name w:val="Strong"/>
    <w:uiPriority w:val="22"/>
    <w:qFormat/>
    <w:rsid w:val="00E76801"/>
    <w:rPr>
      <w:b/>
      <w:bCs/>
    </w:rPr>
  </w:style>
  <w:style w:type="paragraph" w:customStyle="1" w:styleId="mainlink">
    <w:name w:val="mainlink"/>
    <w:basedOn w:val="a0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0"/>
    <w:rsid w:val="00E76801"/>
    <w:pPr>
      <w:spacing w:line="0" w:lineRule="atLeast"/>
    </w:pPr>
    <w:rPr>
      <w:sz w:val="2"/>
      <w:szCs w:val="2"/>
    </w:rPr>
  </w:style>
  <w:style w:type="paragraph" w:customStyle="1" w:styleId="h1">
    <w:name w:val="h1"/>
    <w:basedOn w:val="a0"/>
    <w:rsid w:val="00E76801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0"/>
    <w:rsid w:val="00E76801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0"/>
    <w:rsid w:val="00E76801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0"/>
    <w:rsid w:val="00E76801"/>
    <w:rPr>
      <w:sz w:val="24"/>
      <w:szCs w:val="24"/>
    </w:rPr>
  </w:style>
  <w:style w:type="paragraph" w:customStyle="1" w:styleId="mobilewrapper">
    <w:name w:val="mobilewrapper"/>
    <w:basedOn w:val="a0"/>
    <w:rsid w:val="00E76801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0"/>
    <w:rsid w:val="00E76801"/>
    <w:rPr>
      <w:sz w:val="24"/>
      <w:szCs w:val="24"/>
    </w:rPr>
  </w:style>
  <w:style w:type="paragraph" w:customStyle="1" w:styleId="loginform">
    <w:name w:val="loginform"/>
    <w:basedOn w:val="a0"/>
    <w:rsid w:val="00E76801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0"/>
    <w:rsid w:val="00E76801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ижний колонтитул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0"/>
    <w:rsid w:val="00E76801"/>
    <w:rPr>
      <w:sz w:val="24"/>
      <w:szCs w:val="24"/>
    </w:rPr>
  </w:style>
  <w:style w:type="paragraph" w:customStyle="1" w:styleId="wrapperprefooter">
    <w:name w:val="wrapperprefooter"/>
    <w:basedOn w:val="a0"/>
    <w:rsid w:val="00E76801"/>
    <w:rPr>
      <w:sz w:val="24"/>
      <w:szCs w:val="24"/>
    </w:rPr>
  </w:style>
  <w:style w:type="paragraph" w:customStyle="1" w:styleId="prefootershadow">
    <w:name w:val="prefootershadow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0"/>
    <w:rsid w:val="00E76801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0"/>
    <w:rsid w:val="00E76801"/>
    <w:rPr>
      <w:sz w:val="24"/>
      <w:szCs w:val="24"/>
    </w:rPr>
  </w:style>
  <w:style w:type="paragraph" w:customStyle="1" w:styleId="middleheader">
    <w:name w:val="middleheader"/>
    <w:basedOn w:val="a0"/>
    <w:rsid w:val="00E76801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0"/>
    <w:rsid w:val="00E76801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0"/>
    <w:rsid w:val="00E76801"/>
    <w:rPr>
      <w:sz w:val="24"/>
      <w:szCs w:val="24"/>
    </w:rPr>
  </w:style>
  <w:style w:type="paragraph" w:customStyle="1" w:styleId="userinfotbl">
    <w:name w:val="userinfotb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0"/>
    <w:rsid w:val="00E76801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0"/>
    <w:rsid w:val="00E76801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0"/>
    <w:rsid w:val="00E76801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0"/>
    <w:rsid w:val="00E76801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0"/>
    <w:rsid w:val="00E76801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0"/>
    <w:rsid w:val="00E7680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0"/>
    <w:rsid w:val="00E7680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0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0"/>
    <w:rsid w:val="00E76801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0"/>
    <w:rsid w:val="00E76801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0"/>
    <w:rsid w:val="00E76801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0"/>
    <w:rsid w:val="00E7680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0"/>
    <w:rsid w:val="00E76801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0"/>
    <w:rsid w:val="00E76801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0"/>
    <w:rsid w:val="00E76801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0"/>
    <w:rsid w:val="00E76801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0"/>
    <w:rsid w:val="00E76801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0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0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0"/>
    <w:rsid w:val="00E76801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0"/>
    <w:rsid w:val="00E76801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0"/>
    <w:rsid w:val="00E76801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0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0"/>
    <w:rsid w:val="00E76801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0"/>
    <w:rsid w:val="00E76801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0"/>
    <w:rsid w:val="00E7680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0"/>
    <w:rsid w:val="00E76801"/>
    <w:pPr>
      <w:ind w:left="225"/>
    </w:pPr>
    <w:rPr>
      <w:sz w:val="24"/>
      <w:szCs w:val="24"/>
    </w:rPr>
  </w:style>
  <w:style w:type="paragraph" w:customStyle="1" w:styleId="registerbox">
    <w:name w:val="registerbox"/>
    <w:basedOn w:val="a0"/>
    <w:rsid w:val="00E76801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0"/>
    <w:rsid w:val="00E7680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0"/>
    <w:rsid w:val="00E7680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0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Верхний колонтитул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eb">
    <w:name w:val="titleportale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0"/>
    <w:rsid w:val="00E76801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rsid w:val="00E76801"/>
  </w:style>
  <w:style w:type="character" w:customStyle="1" w:styleId="dynatree-vline">
    <w:name w:val="dynatree-vline"/>
    <w:rsid w:val="00E76801"/>
  </w:style>
  <w:style w:type="character" w:customStyle="1" w:styleId="dynatree-connector">
    <w:name w:val="dynatree-connector"/>
    <w:rsid w:val="00E76801"/>
  </w:style>
  <w:style w:type="character" w:customStyle="1" w:styleId="dynatree-expander">
    <w:name w:val="dynatree-expander"/>
    <w:rsid w:val="00E76801"/>
  </w:style>
  <w:style w:type="character" w:customStyle="1" w:styleId="dynatree-icon">
    <w:name w:val="dynatree-icon"/>
    <w:rsid w:val="00E76801"/>
  </w:style>
  <w:style w:type="character" w:customStyle="1" w:styleId="dynatree-checkbox">
    <w:name w:val="dynatree-checkbox"/>
    <w:rsid w:val="00E76801"/>
  </w:style>
  <w:style w:type="character" w:customStyle="1" w:styleId="dynatree-radio">
    <w:name w:val="dynatree-radio"/>
    <w:rsid w:val="00E76801"/>
  </w:style>
  <w:style w:type="character" w:customStyle="1" w:styleId="dynatree-drag-helper-img">
    <w:name w:val="dynatree-drag-helper-img"/>
    <w:rsid w:val="00E76801"/>
  </w:style>
  <w:style w:type="character" w:customStyle="1" w:styleId="dynatree-drag-source">
    <w:name w:val="dynatree-drag-source"/>
    <w:rsid w:val="00E76801"/>
    <w:rPr>
      <w:shd w:val="clear" w:color="auto" w:fill="E0E0E0"/>
    </w:rPr>
  </w:style>
  <w:style w:type="paragraph" w:customStyle="1" w:styleId="mainlink1">
    <w:name w:val="mainlink1"/>
    <w:basedOn w:val="a0"/>
    <w:rsid w:val="00E76801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0"/>
    <w:rsid w:val="00E76801"/>
    <w:rPr>
      <w:sz w:val="24"/>
      <w:szCs w:val="24"/>
    </w:rPr>
  </w:style>
  <w:style w:type="paragraph" w:customStyle="1" w:styleId="headerwrapper1">
    <w:name w:val="headerwrapper1"/>
    <w:basedOn w:val="a0"/>
    <w:rsid w:val="00E76801"/>
    <w:rPr>
      <w:sz w:val="24"/>
      <w:szCs w:val="24"/>
    </w:rPr>
  </w:style>
  <w:style w:type="paragraph" w:customStyle="1" w:styleId="header1">
    <w:name w:val="header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header2">
    <w:name w:val="header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0"/>
    <w:rsid w:val="00E76801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0"/>
    <w:rsid w:val="00E76801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0"/>
    <w:rsid w:val="00E76801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0"/>
    <w:rsid w:val="00E76801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titleportaleb1">
    <w:name w:val="titleportaleb1"/>
    <w:basedOn w:val="a0"/>
    <w:rsid w:val="00E76801"/>
    <w:pPr>
      <w:spacing w:before="100" w:beforeAutospacing="1" w:after="100" w:afterAutospacing="1" w:line="270" w:lineRule="atLeast"/>
    </w:pPr>
    <w:rPr>
      <w:color w:val="A17D1C"/>
      <w:sz w:val="15"/>
      <w:szCs w:val="15"/>
    </w:rPr>
  </w:style>
  <w:style w:type="paragraph" w:customStyle="1" w:styleId="law1">
    <w:name w:val="law1"/>
    <w:basedOn w:val="a0"/>
    <w:rsid w:val="00E76801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0"/>
    <w:rsid w:val="00E76801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0"/>
    <w:rsid w:val="00E76801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0"/>
    <w:rsid w:val="00E76801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0"/>
    <w:rsid w:val="00E76801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0"/>
    <w:rsid w:val="00E76801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0"/>
    <w:rsid w:val="00E76801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0"/>
    <w:rsid w:val="00E7680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0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0"/>
    <w:rsid w:val="00E76801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0"/>
    <w:rsid w:val="00E76801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0"/>
    <w:rsid w:val="00E7680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0"/>
    <w:rsid w:val="00E76801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0"/>
    <w:rsid w:val="00E76801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0"/>
    <w:rsid w:val="00E76801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0"/>
    <w:rsid w:val="00E76801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0"/>
    <w:rsid w:val="00E76801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0"/>
    <w:rsid w:val="00E76801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0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0"/>
    <w:rsid w:val="00E76801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0"/>
    <w:rsid w:val="00E76801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0"/>
    <w:rsid w:val="00E76801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0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0"/>
    <w:rsid w:val="00E7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0"/>
    <w:rsid w:val="00E76801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0"/>
    <w:rsid w:val="00E76801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0"/>
    <w:rsid w:val="00E76801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0"/>
    <w:rsid w:val="00E76801"/>
    <w:rPr>
      <w:sz w:val="24"/>
      <w:szCs w:val="24"/>
    </w:rPr>
  </w:style>
  <w:style w:type="paragraph" w:customStyle="1" w:styleId="total1">
    <w:name w:val="total1"/>
    <w:basedOn w:val="a0"/>
    <w:rsid w:val="00E76801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0"/>
    <w:rsid w:val="00E76801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0"/>
    <w:rsid w:val="00E76801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0"/>
    <w:rsid w:val="00E76801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0"/>
    <w:rsid w:val="00E76801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0"/>
    <w:rsid w:val="00E76801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0"/>
    <w:rsid w:val="00E76801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0"/>
    <w:rsid w:val="00E76801"/>
    <w:rPr>
      <w:sz w:val="24"/>
      <w:szCs w:val="24"/>
    </w:rPr>
  </w:style>
  <w:style w:type="paragraph" w:customStyle="1" w:styleId="loadbtn1">
    <w:name w:val="loadbtn1"/>
    <w:basedOn w:val="a0"/>
    <w:rsid w:val="00E76801"/>
    <w:pPr>
      <w:ind w:left="225"/>
    </w:pPr>
    <w:rPr>
      <w:sz w:val="24"/>
      <w:szCs w:val="24"/>
    </w:rPr>
  </w:style>
  <w:style w:type="paragraph" w:customStyle="1" w:styleId="loadbtn2">
    <w:name w:val="loadbtn2"/>
    <w:basedOn w:val="a0"/>
    <w:rsid w:val="00E76801"/>
    <w:pPr>
      <w:ind w:left="225"/>
    </w:pPr>
    <w:rPr>
      <w:sz w:val="24"/>
      <w:szCs w:val="24"/>
    </w:rPr>
  </w:style>
  <w:style w:type="paragraph" w:customStyle="1" w:styleId="registerbox1">
    <w:name w:val="registerbox1"/>
    <w:basedOn w:val="a0"/>
    <w:rsid w:val="00E7680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0"/>
    <w:rsid w:val="00E7680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0"/>
    <w:rsid w:val="00E7680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0"/>
    <w:rsid w:val="00E76801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0"/>
    <w:rsid w:val="00E76801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0"/>
    <w:rsid w:val="00E76801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0"/>
    <w:rsid w:val="00E76801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0"/>
    <w:rsid w:val="00E76801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0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0"/>
    <w:rsid w:val="00E76801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0"/>
    <w:rsid w:val="00E76801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0"/>
    <w:rsid w:val="00E76801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0"/>
    <w:rsid w:val="00E76801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0"/>
    <w:rsid w:val="00E76801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rsid w:val="00E76801"/>
  </w:style>
  <w:style w:type="character" w:customStyle="1" w:styleId="dynatree-icon1">
    <w:name w:val="dynatree-icon1"/>
    <w:rsid w:val="00E76801"/>
  </w:style>
  <w:style w:type="paragraph" w:customStyle="1" w:styleId="confirmdialogheader1">
    <w:name w:val="confirmdialogheader1"/>
    <w:basedOn w:val="a0"/>
    <w:rsid w:val="00E76801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0"/>
    <w:rsid w:val="00E76801"/>
    <w:rPr>
      <w:color w:val="333333"/>
      <w:sz w:val="21"/>
      <w:szCs w:val="21"/>
    </w:rPr>
  </w:style>
  <w:style w:type="paragraph" w:customStyle="1" w:styleId="confirmdialogbuttons1">
    <w:name w:val="confirmdialogbuttons1"/>
    <w:basedOn w:val="a0"/>
    <w:rsid w:val="00E76801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0"/>
    <w:rsid w:val="00E76801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0"/>
    <w:rsid w:val="00E76801"/>
    <w:rPr>
      <w:sz w:val="24"/>
      <w:szCs w:val="24"/>
    </w:rPr>
  </w:style>
  <w:style w:type="paragraph" w:customStyle="1" w:styleId="jcarousel-clip-horizontal1">
    <w:name w:val="jcarousel-clip-horizontal1"/>
    <w:basedOn w:val="a0"/>
    <w:rsid w:val="00E76801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0"/>
    <w:rsid w:val="00E76801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0"/>
    <w:rsid w:val="00E76801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0"/>
    <w:rsid w:val="00E76801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Название1"/>
    <w:basedOn w:val="a0"/>
    <w:uiPriority w:val="10"/>
    <w:qFormat/>
    <w:rsid w:val="00E76801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rsid w:val="00E76801"/>
    <w:rPr>
      <w:bdr w:val="single" w:sz="6" w:space="0" w:color="E4E8EB" w:frame="1"/>
    </w:rPr>
  </w:style>
  <w:style w:type="paragraph" w:styleId="aff">
    <w:name w:val="Title"/>
    <w:basedOn w:val="a0"/>
    <w:next w:val="a0"/>
    <w:link w:val="aff0"/>
    <w:uiPriority w:val="10"/>
    <w:qFormat/>
    <w:rsid w:val="00CA6E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0">
    <w:name w:val="Название Знак"/>
    <w:link w:val="aff"/>
    <w:uiPriority w:val="10"/>
    <w:rsid w:val="00CA6E41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rsid w:val="004B1CB4"/>
    <w:rPr>
      <w:rFonts w:ascii="Arial" w:hAnsi="Arial"/>
      <w:b/>
      <w:bCs/>
      <w:sz w:val="24"/>
      <w:lang/>
    </w:rPr>
  </w:style>
  <w:style w:type="table" w:customStyle="1" w:styleId="16">
    <w:name w:val="Сетка таблицы1"/>
    <w:basedOn w:val="a2"/>
    <w:next w:val="a4"/>
    <w:uiPriority w:val="59"/>
    <w:rsid w:val="004B1CB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азвание Знак1"/>
    <w:uiPriority w:val="10"/>
    <w:rsid w:val="004B1CB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25">
    <w:name w:val="Нет списка2"/>
    <w:next w:val="a3"/>
    <w:uiPriority w:val="99"/>
    <w:semiHidden/>
    <w:unhideWhenUsed/>
    <w:rsid w:val="004B1CB4"/>
  </w:style>
  <w:style w:type="table" w:customStyle="1" w:styleId="26">
    <w:name w:val="Сетка таблицы2"/>
    <w:basedOn w:val="a2"/>
    <w:next w:val="a4"/>
    <w:rsid w:val="004B1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4"/>
    <w:rsid w:val="004B1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2"/>
    <w:next w:val="a4"/>
    <w:rsid w:val="004B1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next w:val="a4"/>
    <w:rsid w:val="004B1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4B1CB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customStyle="1" w:styleId="blk3">
    <w:name w:val="blk3"/>
    <w:rsid w:val="004B1CB4"/>
    <w:rPr>
      <w:vanish w:val="0"/>
      <w:webHidden w:val="0"/>
      <w:specVanish w:val="0"/>
    </w:rPr>
  </w:style>
  <w:style w:type="character" w:customStyle="1" w:styleId="22">
    <w:name w:val="Основной текст с отступом 2 Знак"/>
    <w:link w:val="21"/>
    <w:rsid w:val="004B1CB4"/>
  </w:style>
  <w:style w:type="paragraph" w:customStyle="1" w:styleId="paragraph">
    <w:name w:val="paragraph"/>
    <w:basedOn w:val="a0"/>
    <w:rsid w:val="00EA35A5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EA35A5"/>
  </w:style>
  <w:style w:type="character" w:customStyle="1" w:styleId="eop">
    <w:name w:val="eop"/>
    <w:rsid w:val="00EA35A5"/>
  </w:style>
  <w:style w:type="character" w:customStyle="1" w:styleId="spellingerror">
    <w:name w:val="spellingerror"/>
    <w:rsid w:val="00EA35A5"/>
  </w:style>
  <w:style w:type="character" w:customStyle="1" w:styleId="40">
    <w:name w:val="Заголовок 4 Знак"/>
    <w:link w:val="4"/>
    <w:rsid w:val="008B122C"/>
    <w:rPr>
      <w:sz w:val="24"/>
    </w:rPr>
  </w:style>
  <w:style w:type="character" w:customStyle="1" w:styleId="32">
    <w:name w:val="Основной текст 3 Знак"/>
    <w:link w:val="31"/>
    <w:rsid w:val="008B122C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8B122C"/>
  </w:style>
  <w:style w:type="character" w:customStyle="1" w:styleId="24">
    <w:name w:val="Основной текст 2 Знак"/>
    <w:link w:val="23"/>
    <w:rsid w:val="008B122C"/>
  </w:style>
  <w:style w:type="character" w:customStyle="1" w:styleId="a9">
    <w:name w:val="Основной текст Знак"/>
    <w:link w:val="a8"/>
    <w:rsid w:val="008B122C"/>
  </w:style>
  <w:style w:type="paragraph" w:customStyle="1" w:styleId="p6">
    <w:name w:val="p6"/>
    <w:basedOn w:val="a0"/>
    <w:rsid w:val="008B122C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0"/>
    <w:rsid w:val="008B122C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rsid w:val="008B122C"/>
  </w:style>
  <w:style w:type="paragraph" w:customStyle="1" w:styleId="p8">
    <w:name w:val="p8"/>
    <w:basedOn w:val="a0"/>
    <w:rsid w:val="008B122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C6798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36">
    <w:name w:val="Основной текст3"/>
    <w:basedOn w:val="a0"/>
    <w:rsid w:val="00C67987"/>
    <w:pPr>
      <w:widowControl w:val="0"/>
      <w:shd w:val="clear" w:color="auto" w:fill="FFFFFF"/>
      <w:spacing w:line="322" w:lineRule="exact"/>
      <w:jc w:val="both"/>
    </w:pPr>
    <w:rPr>
      <w:color w:val="000000"/>
      <w:spacing w:val="5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BC6DE5F16DFBE9B09911B2395A4BB0C44031C5E208C88823E720BE783D0A2A667B9CD913AB2C287EC4338047CE0D0B2007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C6DE5F16DFBE9B0991052E83C8E5094109465B2B8983D4612D50BAD4D9A8F120F694C376E4CB8CB90C7C556FE2D1AD0B7690AE1B210B7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DB991-846E-48DB-AC22-37137469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6388</CharactersWithSpaces>
  <SharedDoc>false</SharedDoc>
  <HLinks>
    <vt:vector size="24" baseType="variant">
      <vt:variant>
        <vt:i4>5636182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/document/24579224/entry/0</vt:lpwstr>
      </vt:variant>
      <vt:variant>
        <vt:i4>6750310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/document/24579224/entry/1000</vt:lpwstr>
      </vt:variant>
      <vt:variant>
        <vt:i4>2359399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consultantplus://offline/ref=9BC6DE5F16DFBE9B09911B2395A4BB0C44031C5E208C88823E720BE783D0A2A667B9CD913AB2C287EC4338047CE0D0B20072G</vt:lpwstr>
      </vt:variant>
      <vt:variant>
        <vt:lpwstr/>
      </vt:variant>
      <vt:variant>
        <vt:i4>8257591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consultantplus://offline/ref=9BC6DE5F16DFBE9B0991052E83C8E5094109465B2B8983D4612D50BAD4D9A8F120F694C376E4CB8CB90C7C556FE2D1AD0B7690AE1B210B76G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Наталья Соловьева</cp:lastModifiedBy>
  <cp:revision>2</cp:revision>
  <cp:lastPrinted>2019-11-19T06:35:00Z</cp:lastPrinted>
  <dcterms:created xsi:type="dcterms:W3CDTF">2024-03-05T07:00:00Z</dcterms:created>
  <dcterms:modified xsi:type="dcterms:W3CDTF">2024-03-05T07:00:00Z</dcterms:modified>
</cp:coreProperties>
</file>