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657" w:rsidRDefault="00220657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3FCD" w:rsidRPr="000C4169" w:rsidRDefault="00993FCD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C4169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t>в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t>лялась в 201</w:t>
      </w:r>
      <w:r w:rsidR="00FB520D">
        <w:rPr>
          <w:rFonts w:ascii="Times New Roman" w:hAnsi="Times New Roman" w:cs="Times New Roman"/>
          <w:b w:val="0"/>
          <w:sz w:val="28"/>
          <w:szCs w:val="28"/>
        </w:rPr>
        <w:t>8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993FCD" w:rsidRPr="00AB6B71" w:rsidRDefault="00300CBA" w:rsidP="00B2150D">
      <w:pPr>
        <w:shd w:val="clear" w:color="auto" w:fill="FFFFFF"/>
        <w:spacing w:line="307" w:lineRule="exact"/>
        <w:ind w:right="77"/>
        <w:jc w:val="center"/>
        <w:rPr>
          <w:sz w:val="28"/>
          <w:szCs w:val="28"/>
          <w:u w:val="single"/>
        </w:rPr>
      </w:pPr>
      <w:r w:rsidRPr="008147B1">
        <w:rPr>
          <w:color w:val="000000"/>
          <w:spacing w:val="-5"/>
        </w:rPr>
        <w:t>«</w:t>
      </w:r>
      <w:r w:rsidR="00625BB4" w:rsidRPr="00AB6B71">
        <w:rPr>
          <w:color w:val="000000"/>
          <w:spacing w:val="-5"/>
          <w:sz w:val="28"/>
          <w:szCs w:val="28"/>
        </w:rPr>
        <w:t>Защита населения и территории Некоузского района от</w:t>
      </w:r>
      <w:r w:rsidRPr="00AB6B71">
        <w:rPr>
          <w:color w:val="000000"/>
          <w:spacing w:val="-5"/>
          <w:sz w:val="28"/>
          <w:szCs w:val="28"/>
        </w:rPr>
        <w:t xml:space="preserve"> чрезвычайных ситуаций </w:t>
      </w:r>
      <w:r w:rsidRPr="00AB6B71">
        <w:rPr>
          <w:color w:val="000000"/>
          <w:spacing w:val="-6"/>
          <w:sz w:val="28"/>
          <w:szCs w:val="28"/>
        </w:rPr>
        <w:t>природного и техногенного характера, обеспечение пожарной безопасности,</w:t>
      </w:r>
      <w:r w:rsidR="00013DA9">
        <w:rPr>
          <w:color w:val="000000"/>
          <w:spacing w:val="-6"/>
          <w:sz w:val="28"/>
          <w:szCs w:val="28"/>
        </w:rPr>
        <w:t xml:space="preserve"> </w:t>
      </w:r>
      <w:r w:rsidRPr="00AB6B71">
        <w:rPr>
          <w:color w:val="000000"/>
          <w:spacing w:val="-6"/>
          <w:sz w:val="28"/>
          <w:szCs w:val="28"/>
          <w:u w:val="single"/>
        </w:rPr>
        <w:t>безопасности на водных объектах</w:t>
      </w:r>
      <w:r w:rsidR="00625BB4" w:rsidRPr="00AB6B71">
        <w:rPr>
          <w:color w:val="000000"/>
          <w:spacing w:val="-6"/>
          <w:sz w:val="28"/>
          <w:szCs w:val="28"/>
          <w:u w:val="single"/>
        </w:rPr>
        <w:t>, содержание и</w:t>
      </w:r>
      <w:r w:rsidRPr="00AB6B71">
        <w:rPr>
          <w:color w:val="000000"/>
          <w:spacing w:val="-6"/>
          <w:sz w:val="28"/>
          <w:szCs w:val="28"/>
          <w:u w:val="single"/>
        </w:rPr>
        <w:t xml:space="preserve"> развития единой дежурно-диспетчерской </w:t>
      </w:r>
      <w:r w:rsidRPr="00AB6B71">
        <w:rPr>
          <w:color w:val="000000"/>
          <w:spacing w:val="-3"/>
          <w:sz w:val="28"/>
          <w:szCs w:val="28"/>
          <w:u w:val="single"/>
        </w:rPr>
        <w:t>службы Некоузского района</w:t>
      </w:r>
      <w:r w:rsidR="00625BB4" w:rsidRPr="00AB6B71">
        <w:rPr>
          <w:color w:val="000000"/>
          <w:spacing w:val="-3"/>
          <w:sz w:val="28"/>
          <w:szCs w:val="28"/>
          <w:u w:val="single"/>
        </w:rPr>
        <w:t xml:space="preserve"> на</w:t>
      </w:r>
      <w:r w:rsidRPr="00AB6B71">
        <w:rPr>
          <w:color w:val="000000"/>
          <w:spacing w:val="-3"/>
          <w:sz w:val="28"/>
          <w:szCs w:val="28"/>
          <w:u w:val="single"/>
        </w:rPr>
        <w:t xml:space="preserve"> 201</w:t>
      </w:r>
      <w:r w:rsidR="00625BB4" w:rsidRPr="00AB6B71">
        <w:rPr>
          <w:color w:val="000000"/>
          <w:spacing w:val="-3"/>
          <w:sz w:val="28"/>
          <w:szCs w:val="28"/>
          <w:u w:val="single"/>
        </w:rPr>
        <w:t>6</w:t>
      </w:r>
      <w:r w:rsidRPr="00AB6B71">
        <w:rPr>
          <w:color w:val="000000"/>
          <w:spacing w:val="-3"/>
          <w:sz w:val="28"/>
          <w:szCs w:val="28"/>
          <w:u w:val="single"/>
        </w:rPr>
        <w:t>-201</w:t>
      </w:r>
      <w:r w:rsidR="00625BB4" w:rsidRPr="00AB6B71">
        <w:rPr>
          <w:color w:val="000000"/>
          <w:spacing w:val="-3"/>
          <w:sz w:val="28"/>
          <w:szCs w:val="28"/>
          <w:u w:val="single"/>
        </w:rPr>
        <w:t>8</w:t>
      </w:r>
      <w:r w:rsidRPr="00AB6B71">
        <w:rPr>
          <w:color w:val="000000"/>
          <w:spacing w:val="-3"/>
          <w:sz w:val="28"/>
          <w:szCs w:val="28"/>
          <w:u w:val="single"/>
        </w:rPr>
        <w:t xml:space="preserve"> годах</w:t>
      </w:r>
    </w:p>
    <w:p w:rsidR="00993FCD" w:rsidRPr="00AB6B71" w:rsidRDefault="00993FCD" w:rsidP="00993FCD">
      <w:pPr>
        <w:ind w:firstLine="698"/>
        <w:jc w:val="center"/>
        <w:rPr>
          <w:sz w:val="28"/>
          <w:szCs w:val="28"/>
        </w:rPr>
      </w:pPr>
      <w:r w:rsidRPr="00AB6B71">
        <w:rPr>
          <w:sz w:val="28"/>
          <w:szCs w:val="28"/>
        </w:rPr>
        <w:t>название)</w:t>
      </w:r>
    </w:p>
    <w:p w:rsidR="00B2150D" w:rsidRDefault="00993FCD" w:rsidP="00B2150D">
      <w:pPr>
        <w:jc w:val="center"/>
        <w:rPr>
          <w:sz w:val="28"/>
          <w:szCs w:val="28"/>
        </w:rPr>
      </w:pPr>
      <w:r w:rsidRPr="00AB6B71">
        <w:rPr>
          <w:sz w:val="28"/>
          <w:szCs w:val="28"/>
        </w:rPr>
        <w:t xml:space="preserve">за </w:t>
      </w:r>
      <w:r w:rsidR="00300CBA" w:rsidRPr="00AB6B71">
        <w:rPr>
          <w:sz w:val="28"/>
          <w:szCs w:val="28"/>
        </w:rPr>
        <w:t>201</w:t>
      </w:r>
      <w:r w:rsidR="00FB520D" w:rsidRPr="00AB6B71">
        <w:rPr>
          <w:sz w:val="28"/>
          <w:szCs w:val="28"/>
        </w:rPr>
        <w:t>8</w:t>
      </w:r>
      <w:r w:rsidR="00300CBA" w:rsidRPr="00AB6B71">
        <w:rPr>
          <w:sz w:val="28"/>
          <w:szCs w:val="28"/>
        </w:rPr>
        <w:t>г.</w:t>
      </w:r>
    </w:p>
    <w:p w:rsidR="00993FCD" w:rsidRPr="00AB6B71" w:rsidRDefault="00993FCD" w:rsidP="00B2150D">
      <w:pPr>
        <w:jc w:val="center"/>
        <w:rPr>
          <w:sz w:val="28"/>
          <w:szCs w:val="28"/>
        </w:rPr>
      </w:pPr>
      <w:r w:rsidRPr="00AB6B71">
        <w:rPr>
          <w:sz w:val="28"/>
          <w:szCs w:val="28"/>
        </w:rPr>
        <w:t>(период)</w:t>
      </w:r>
    </w:p>
    <w:p w:rsidR="00993FCD" w:rsidRPr="00AB6B71" w:rsidRDefault="00993FCD" w:rsidP="00993FCD">
      <w:pPr>
        <w:rPr>
          <w:sz w:val="28"/>
          <w:szCs w:val="28"/>
        </w:rPr>
      </w:pPr>
      <w:r w:rsidRPr="00AB6B71">
        <w:rPr>
          <w:sz w:val="28"/>
          <w:szCs w:val="28"/>
        </w:rPr>
        <w:t>Субъект бюджетного планирования</w:t>
      </w:r>
      <w:r w:rsidR="00B2150D">
        <w:rPr>
          <w:sz w:val="28"/>
          <w:szCs w:val="28"/>
        </w:rPr>
        <w:t>:</w:t>
      </w:r>
      <w:r w:rsidR="00B11413" w:rsidRPr="00AB6B71">
        <w:rPr>
          <w:sz w:val="28"/>
          <w:szCs w:val="28"/>
        </w:rPr>
        <w:t xml:space="preserve">  администрация </w:t>
      </w:r>
      <w:proofErr w:type="spellStart"/>
      <w:r w:rsidR="00B11413" w:rsidRPr="00AB6B71">
        <w:rPr>
          <w:sz w:val="28"/>
          <w:szCs w:val="28"/>
        </w:rPr>
        <w:t>Некоузского</w:t>
      </w:r>
      <w:proofErr w:type="spellEnd"/>
      <w:r w:rsidR="00B11413" w:rsidRPr="00AB6B71">
        <w:rPr>
          <w:sz w:val="28"/>
          <w:szCs w:val="28"/>
        </w:rPr>
        <w:t xml:space="preserve"> муниципального </w:t>
      </w:r>
      <w:proofErr w:type="spellStart"/>
      <w:r w:rsidR="00B11413" w:rsidRPr="00AB6B71">
        <w:rPr>
          <w:sz w:val="28"/>
          <w:szCs w:val="28"/>
        </w:rPr>
        <w:t>райна</w:t>
      </w:r>
      <w:proofErr w:type="spellEnd"/>
    </w:p>
    <w:p w:rsidR="00993FCD" w:rsidRPr="00AB6B71" w:rsidRDefault="00B2150D" w:rsidP="00B2150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993FCD" w:rsidRPr="00AB6B71">
        <w:rPr>
          <w:sz w:val="28"/>
          <w:szCs w:val="28"/>
        </w:rPr>
        <w:t>(наименование главного распорядителя бюджетных средств)</w:t>
      </w:r>
    </w:p>
    <w:p w:rsidR="00993FCD" w:rsidRPr="00AB6B71" w:rsidRDefault="00993FCD" w:rsidP="00993FCD">
      <w:pPr>
        <w:rPr>
          <w:sz w:val="28"/>
          <w:szCs w:val="28"/>
        </w:rPr>
      </w:pPr>
    </w:p>
    <w:p w:rsidR="00993FCD" w:rsidRPr="00AB6B71" w:rsidRDefault="00993FCD" w:rsidP="00993FCD">
      <w:pPr>
        <w:rPr>
          <w:sz w:val="28"/>
          <w:szCs w:val="28"/>
        </w:rPr>
      </w:pPr>
      <w:r w:rsidRPr="00AB6B71">
        <w:rPr>
          <w:sz w:val="28"/>
          <w:szCs w:val="28"/>
        </w:rPr>
        <w:t>1. Основания для реализации муниципальной целевой программы (ведомственной целевой программы), реализация к</w:t>
      </w:r>
      <w:r w:rsidRPr="00AB6B71">
        <w:rPr>
          <w:sz w:val="28"/>
          <w:szCs w:val="28"/>
        </w:rPr>
        <w:t>о</w:t>
      </w:r>
      <w:r w:rsidRPr="00AB6B71">
        <w:rPr>
          <w:sz w:val="28"/>
          <w:szCs w:val="28"/>
        </w:rPr>
        <w:t>торой осуществлялась в 201</w:t>
      </w:r>
      <w:r w:rsidR="00A056BC" w:rsidRPr="00AB6B71">
        <w:rPr>
          <w:sz w:val="28"/>
          <w:szCs w:val="28"/>
        </w:rPr>
        <w:t>8</w:t>
      </w:r>
      <w:r w:rsidRPr="00AB6B71">
        <w:rPr>
          <w:sz w:val="28"/>
          <w:szCs w:val="28"/>
        </w:rPr>
        <w:t xml:space="preserve"> году</w:t>
      </w:r>
      <w:r w:rsidR="00B2150D">
        <w:rPr>
          <w:sz w:val="28"/>
          <w:szCs w:val="28"/>
        </w:rPr>
        <w:t xml:space="preserve">: </w:t>
      </w:r>
      <w:r w:rsidR="001160C0" w:rsidRPr="00AB6B71">
        <w:rPr>
          <w:sz w:val="28"/>
          <w:szCs w:val="28"/>
        </w:rPr>
        <w:t>постановление администрации от</w:t>
      </w:r>
      <w:r w:rsidR="0032269F" w:rsidRPr="00AB6B71">
        <w:rPr>
          <w:sz w:val="28"/>
          <w:szCs w:val="28"/>
        </w:rPr>
        <w:t xml:space="preserve"> </w:t>
      </w:r>
      <w:r w:rsidR="00DE488F" w:rsidRPr="00AB6B71">
        <w:rPr>
          <w:sz w:val="28"/>
          <w:szCs w:val="28"/>
        </w:rPr>
        <w:t>29</w:t>
      </w:r>
      <w:r w:rsidR="001160C0" w:rsidRPr="00AB6B71">
        <w:rPr>
          <w:sz w:val="28"/>
          <w:szCs w:val="28"/>
        </w:rPr>
        <w:t>.</w:t>
      </w:r>
      <w:r w:rsidR="00DE488F" w:rsidRPr="00AB6B71">
        <w:rPr>
          <w:sz w:val="28"/>
          <w:szCs w:val="28"/>
        </w:rPr>
        <w:t>11</w:t>
      </w:r>
      <w:r w:rsidR="001160C0" w:rsidRPr="00AB6B71">
        <w:rPr>
          <w:sz w:val="28"/>
          <w:szCs w:val="28"/>
        </w:rPr>
        <w:t>.201</w:t>
      </w:r>
      <w:r w:rsidR="00E059F3" w:rsidRPr="00AB6B71">
        <w:rPr>
          <w:sz w:val="28"/>
          <w:szCs w:val="28"/>
        </w:rPr>
        <w:t>8</w:t>
      </w:r>
      <w:r w:rsidR="001160C0" w:rsidRPr="00AB6B71">
        <w:rPr>
          <w:sz w:val="28"/>
          <w:szCs w:val="28"/>
        </w:rPr>
        <w:t>г. №</w:t>
      </w:r>
      <w:r w:rsidR="00E059F3" w:rsidRPr="00AB6B71">
        <w:rPr>
          <w:sz w:val="28"/>
          <w:szCs w:val="28"/>
        </w:rPr>
        <w:t>117</w:t>
      </w:r>
      <w:r w:rsidR="00DE488F" w:rsidRPr="00AB6B71">
        <w:rPr>
          <w:sz w:val="28"/>
          <w:szCs w:val="28"/>
        </w:rPr>
        <w:t>6</w:t>
      </w:r>
      <w:r w:rsidRPr="00AB6B71">
        <w:rPr>
          <w:sz w:val="28"/>
          <w:szCs w:val="28"/>
        </w:rPr>
        <w:t>.</w:t>
      </w:r>
    </w:p>
    <w:p w:rsidR="00993FCD" w:rsidRPr="00AB6B71" w:rsidRDefault="00993FCD" w:rsidP="00993FCD">
      <w:pPr>
        <w:rPr>
          <w:sz w:val="28"/>
          <w:szCs w:val="28"/>
        </w:rPr>
      </w:pPr>
      <w:r w:rsidRPr="00AB6B71">
        <w:rPr>
          <w:sz w:val="28"/>
          <w:szCs w:val="28"/>
        </w:rPr>
        <w:t>(ссылка на постановление администрации  об утверждении данной программы)</w:t>
      </w:r>
    </w:p>
    <w:p w:rsidR="00993FCD" w:rsidRPr="00AB6B71" w:rsidRDefault="00993FCD" w:rsidP="00993FCD">
      <w:pPr>
        <w:rPr>
          <w:sz w:val="28"/>
          <w:szCs w:val="28"/>
        </w:rPr>
      </w:pPr>
    </w:p>
    <w:p w:rsidR="00993FCD" w:rsidRPr="00AB6B71" w:rsidRDefault="00993FCD" w:rsidP="00993FCD">
      <w:pPr>
        <w:rPr>
          <w:sz w:val="28"/>
          <w:szCs w:val="28"/>
        </w:rPr>
      </w:pPr>
      <w:r w:rsidRPr="00AB6B71">
        <w:rPr>
          <w:sz w:val="28"/>
          <w:szCs w:val="28"/>
        </w:rPr>
        <w:t>2. Отчет об освоении выделенных финансовых средств и выполнении мероприятий (нарастающим итогом с начала года).</w:t>
      </w:r>
      <w:r w:rsidR="00B11413" w:rsidRPr="00AB6B71">
        <w:rPr>
          <w:sz w:val="28"/>
          <w:szCs w:val="28"/>
        </w:rPr>
        <w:t xml:space="preserve">       </w:t>
      </w:r>
      <w:r w:rsidRPr="00AB6B71">
        <w:rPr>
          <w:sz w:val="28"/>
          <w:szCs w:val="28"/>
        </w:rPr>
        <w:t>руб.</w:t>
      </w:r>
    </w:p>
    <w:p w:rsidR="00DE488F" w:rsidRDefault="00DE488F" w:rsidP="00993FCD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"/>
        <w:gridCol w:w="1985"/>
        <w:gridCol w:w="671"/>
        <w:gridCol w:w="1001"/>
        <w:gridCol w:w="992"/>
        <w:gridCol w:w="426"/>
        <w:gridCol w:w="425"/>
        <w:gridCol w:w="425"/>
        <w:gridCol w:w="879"/>
        <w:gridCol w:w="964"/>
        <w:gridCol w:w="425"/>
        <w:gridCol w:w="425"/>
        <w:gridCol w:w="426"/>
        <w:gridCol w:w="879"/>
        <w:gridCol w:w="822"/>
        <w:gridCol w:w="992"/>
        <w:gridCol w:w="850"/>
        <w:gridCol w:w="426"/>
        <w:gridCol w:w="425"/>
        <w:gridCol w:w="425"/>
        <w:gridCol w:w="973"/>
      </w:tblGrid>
      <w:tr w:rsidR="00993FCD" w:rsidRPr="00563E99" w:rsidTr="00013DA9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563E9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Наименование утвержденных мероприятий</w:t>
            </w:r>
          </w:p>
        </w:tc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конец отчетного периода</w:t>
            </w:r>
          </w:p>
        </w:tc>
      </w:tr>
      <w:tr w:rsidR="00993FCD" w:rsidRPr="00563E99" w:rsidTr="00583C15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в т. ч.: РБ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</w:tr>
      <w:tr w:rsidR="00993FCD" w:rsidRPr="00563E99" w:rsidTr="00583C15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rPr>
                <w:sz w:val="18"/>
                <w:szCs w:val="18"/>
              </w:rPr>
            </w:pPr>
          </w:p>
        </w:tc>
      </w:tr>
      <w:tr w:rsidR="00993FCD" w:rsidRPr="00563E99" w:rsidTr="00583C15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563E99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7669D8" w:rsidRPr="00563E99" w:rsidTr="00583C15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44917" w:rsidRPr="00563E9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563E99" w:rsidRDefault="00761672" w:rsidP="00761672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563E99">
              <w:rPr>
                <w:rFonts w:eastAsia="Calibri"/>
                <w:sz w:val="18"/>
                <w:szCs w:val="18"/>
                <w:lang w:eastAsia="en-US"/>
              </w:rPr>
              <w:t>«Материально-техническое оснащ</w:t>
            </w:r>
            <w:r w:rsidRPr="00563E99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563E99">
              <w:rPr>
                <w:rFonts w:eastAsia="Calibri"/>
                <w:sz w:val="18"/>
                <w:szCs w:val="18"/>
                <w:lang w:eastAsia="en-US"/>
              </w:rPr>
              <w:t>ние и содержание</w:t>
            </w:r>
            <w:r w:rsidRPr="00563E99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563E99">
              <w:rPr>
                <w:rFonts w:eastAsia="Calibri"/>
                <w:sz w:val="18"/>
                <w:szCs w:val="18"/>
                <w:lang w:eastAsia="en-US"/>
              </w:rPr>
              <w:lastRenderedPageBreak/>
              <w:t>Единой Дежурно-Диспетчерской Слу</w:t>
            </w:r>
            <w:r w:rsidRPr="00563E99">
              <w:rPr>
                <w:rFonts w:eastAsia="Calibri"/>
                <w:sz w:val="18"/>
                <w:szCs w:val="18"/>
                <w:lang w:eastAsia="en-US"/>
              </w:rPr>
              <w:t>ж</w:t>
            </w:r>
            <w:r w:rsidRPr="00563E99">
              <w:rPr>
                <w:rFonts w:eastAsia="Calibri"/>
                <w:sz w:val="18"/>
                <w:szCs w:val="18"/>
                <w:lang w:eastAsia="en-US"/>
              </w:rPr>
              <w:t>бы Некоузского мун</w:t>
            </w:r>
            <w:r w:rsidRPr="00563E99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563E99">
              <w:rPr>
                <w:rFonts w:eastAsia="Calibri"/>
                <w:sz w:val="18"/>
                <w:szCs w:val="18"/>
                <w:lang w:eastAsia="en-US"/>
              </w:rPr>
              <w:t xml:space="preserve">ципального района» </w:t>
            </w:r>
          </w:p>
          <w:p w:rsidR="007669D8" w:rsidRPr="00563E99" w:rsidRDefault="007669D8" w:rsidP="006A3530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6F49E1" w:rsidP="00013DA9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1 428</w:t>
            </w:r>
            <w:r w:rsidR="00013DA9" w:rsidRPr="00563E99">
              <w:rPr>
                <w:sz w:val="18"/>
                <w:szCs w:val="18"/>
              </w:rPr>
              <w:t> 900,0</w:t>
            </w:r>
            <w:r w:rsidRPr="00563E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5E5" w:rsidRPr="00563E99" w:rsidRDefault="006F49E1" w:rsidP="000465E5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1 428 </w:t>
            </w:r>
            <w:r w:rsidR="00013DA9" w:rsidRPr="00563E99">
              <w:rPr>
                <w:sz w:val="18"/>
                <w:szCs w:val="18"/>
              </w:rPr>
              <w:t>9</w:t>
            </w:r>
            <w:r w:rsidRPr="00563E99">
              <w:rPr>
                <w:sz w:val="18"/>
                <w:szCs w:val="18"/>
              </w:rPr>
              <w:t>00.</w:t>
            </w:r>
            <w:r w:rsidR="00013DA9" w:rsidRPr="00563E99">
              <w:rPr>
                <w:sz w:val="18"/>
                <w:szCs w:val="18"/>
              </w:rPr>
              <w:t>0</w:t>
            </w:r>
            <w:r w:rsidRPr="00563E99">
              <w:rPr>
                <w:sz w:val="18"/>
                <w:szCs w:val="18"/>
              </w:rPr>
              <w:t xml:space="preserve"> </w:t>
            </w:r>
          </w:p>
          <w:p w:rsidR="007669D8" w:rsidRPr="00563E99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6F49E1" w:rsidP="00013DA9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</w:t>
            </w:r>
            <w:r w:rsidR="00013DA9" w:rsidRPr="00563E99">
              <w:rPr>
                <w:sz w:val="18"/>
                <w:szCs w:val="18"/>
              </w:rPr>
              <w:t> </w:t>
            </w:r>
            <w:r w:rsidRPr="00563E99">
              <w:rPr>
                <w:sz w:val="18"/>
                <w:szCs w:val="18"/>
              </w:rPr>
              <w:t>428</w:t>
            </w:r>
            <w:r w:rsidR="00013DA9" w:rsidRPr="00563E99">
              <w:rPr>
                <w:sz w:val="18"/>
                <w:szCs w:val="18"/>
              </w:rPr>
              <w:t xml:space="preserve"> 9</w:t>
            </w:r>
            <w:r w:rsidRPr="00563E99">
              <w:rPr>
                <w:sz w:val="18"/>
                <w:szCs w:val="18"/>
              </w:rPr>
              <w:t>00.</w:t>
            </w:r>
            <w:r w:rsidR="00013DA9" w:rsidRPr="00563E99">
              <w:rPr>
                <w:sz w:val="18"/>
                <w:szCs w:val="18"/>
              </w:rPr>
              <w:t>0</w:t>
            </w:r>
            <w:r w:rsidRPr="00563E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6F49E1" w:rsidP="00013DA9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</w:t>
            </w:r>
            <w:r w:rsidR="00013DA9" w:rsidRPr="00563E99">
              <w:rPr>
                <w:sz w:val="18"/>
                <w:szCs w:val="18"/>
              </w:rPr>
              <w:t> </w:t>
            </w:r>
            <w:r w:rsidRPr="00563E99">
              <w:rPr>
                <w:sz w:val="18"/>
                <w:szCs w:val="18"/>
              </w:rPr>
              <w:t>428</w:t>
            </w:r>
            <w:r w:rsidR="00013DA9" w:rsidRPr="00563E99">
              <w:rPr>
                <w:sz w:val="18"/>
                <w:szCs w:val="18"/>
              </w:rPr>
              <w:t xml:space="preserve"> </w:t>
            </w:r>
            <w:r w:rsidRPr="00563E99">
              <w:rPr>
                <w:sz w:val="18"/>
                <w:szCs w:val="18"/>
              </w:rPr>
              <w:t> </w:t>
            </w:r>
            <w:r w:rsidR="00013DA9" w:rsidRPr="00563E99">
              <w:rPr>
                <w:sz w:val="18"/>
                <w:szCs w:val="18"/>
              </w:rPr>
              <w:t>9</w:t>
            </w:r>
            <w:r w:rsidRPr="00563E99">
              <w:rPr>
                <w:sz w:val="18"/>
                <w:szCs w:val="18"/>
              </w:rPr>
              <w:t>00.</w:t>
            </w:r>
            <w:r w:rsidR="00013DA9" w:rsidRPr="00563E99">
              <w:rPr>
                <w:sz w:val="18"/>
                <w:szCs w:val="18"/>
              </w:rPr>
              <w:t>0</w:t>
            </w:r>
            <w:r w:rsidRPr="00563E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6F49E1" w:rsidP="00013DA9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1 4</w:t>
            </w:r>
            <w:r w:rsidR="00013DA9" w:rsidRPr="00563E99">
              <w:rPr>
                <w:sz w:val="18"/>
                <w:szCs w:val="18"/>
              </w:rPr>
              <w:t>00</w:t>
            </w:r>
            <w:r w:rsidRPr="00563E99">
              <w:rPr>
                <w:sz w:val="18"/>
                <w:szCs w:val="18"/>
              </w:rPr>
              <w:t> </w:t>
            </w:r>
            <w:r w:rsidR="00013DA9" w:rsidRPr="00563E99">
              <w:rPr>
                <w:sz w:val="18"/>
                <w:szCs w:val="18"/>
              </w:rPr>
              <w:t>174</w:t>
            </w:r>
            <w:r w:rsidRPr="00563E99">
              <w:rPr>
                <w:sz w:val="18"/>
                <w:szCs w:val="18"/>
              </w:rPr>
              <w:t>.</w:t>
            </w:r>
            <w:r w:rsidR="00013DA9" w:rsidRPr="00563E99">
              <w:rPr>
                <w:sz w:val="18"/>
                <w:szCs w:val="18"/>
              </w:rPr>
              <w:t>77</w:t>
            </w:r>
            <w:r w:rsidRPr="00563E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6F49E1" w:rsidP="00013DA9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</w:t>
            </w:r>
            <w:r w:rsidR="00013DA9" w:rsidRPr="00563E99">
              <w:rPr>
                <w:sz w:val="18"/>
                <w:szCs w:val="18"/>
              </w:rPr>
              <w:t> </w:t>
            </w:r>
            <w:r w:rsidRPr="00563E99">
              <w:rPr>
                <w:sz w:val="18"/>
                <w:szCs w:val="18"/>
              </w:rPr>
              <w:t>4</w:t>
            </w:r>
            <w:r w:rsidR="00013DA9" w:rsidRPr="00563E99">
              <w:rPr>
                <w:sz w:val="18"/>
                <w:szCs w:val="18"/>
              </w:rPr>
              <w:t xml:space="preserve">00 </w:t>
            </w:r>
            <w:r w:rsidRPr="00563E99">
              <w:rPr>
                <w:sz w:val="18"/>
                <w:szCs w:val="18"/>
              </w:rPr>
              <w:t> </w:t>
            </w:r>
            <w:r w:rsidR="00013DA9" w:rsidRPr="00563E99">
              <w:rPr>
                <w:sz w:val="18"/>
                <w:szCs w:val="18"/>
              </w:rPr>
              <w:t>174</w:t>
            </w:r>
            <w:r w:rsidRPr="00563E99">
              <w:rPr>
                <w:sz w:val="18"/>
                <w:szCs w:val="18"/>
              </w:rPr>
              <w:t>.</w:t>
            </w:r>
            <w:r w:rsidR="00013DA9" w:rsidRPr="00563E99">
              <w:rPr>
                <w:sz w:val="18"/>
                <w:szCs w:val="18"/>
              </w:rPr>
              <w:t>77</w:t>
            </w:r>
            <w:r w:rsidRPr="00563E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6F49E1" w:rsidP="00013DA9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1 4</w:t>
            </w:r>
            <w:r w:rsidR="00013DA9" w:rsidRPr="00563E99">
              <w:rPr>
                <w:sz w:val="18"/>
                <w:szCs w:val="18"/>
              </w:rPr>
              <w:t>00</w:t>
            </w:r>
            <w:r w:rsidRPr="00563E99">
              <w:rPr>
                <w:sz w:val="18"/>
                <w:szCs w:val="18"/>
              </w:rPr>
              <w:t> </w:t>
            </w:r>
            <w:r w:rsidR="00013DA9" w:rsidRPr="00563E99">
              <w:rPr>
                <w:sz w:val="18"/>
                <w:szCs w:val="18"/>
              </w:rPr>
              <w:t>174</w:t>
            </w:r>
            <w:r w:rsidRPr="00563E99">
              <w:rPr>
                <w:sz w:val="18"/>
                <w:szCs w:val="18"/>
              </w:rPr>
              <w:t>.</w:t>
            </w:r>
            <w:r w:rsidR="00013DA9" w:rsidRPr="00563E9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6F49E1" w:rsidP="00013DA9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1 4</w:t>
            </w:r>
            <w:r w:rsidR="00013DA9" w:rsidRPr="00563E99">
              <w:rPr>
                <w:sz w:val="18"/>
                <w:szCs w:val="18"/>
              </w:rPr>
              <w:t>00</w:t>
            </w:r>
            <w:r w:rsidRPr="00563E99">
              <w:rPr>
                <w:sz w:val="18"/>
                <w:szCs w:val="18"/>
              </w:rPr>
              <w:t> </w:t>
            </w:r>
            <w:r w:rsidR="00013DA9" w:rsidRPr="00563E99">
              <w:rPr>
                <w:sz w:val="18"/>
                <w:szCs w:val="18"/>
              </w:rPr>
              <w:t>174</w:t>
            </w:r>
            <w:r w:rsidRPr="00563E99">
              <w:rPr>
                <w:sz w:val="18"/>
                <w:szCs w:val="18"/>
              </w:rPr>
              <w:t>.</w:t>
            </w:r>
            <w:r w:rsidR="00013DA9" w:rsidRPr="00563E99">
              <w:rPr>
                <w:sz w:val="18"/>
                <w:szCs w:val="18"/>
              </w:rPr>
              <w:t>77</w:t>
            </w:r>
            <w:r w:rsidRPr="00563E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63E99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9D8" w:rsidRPr="00563E99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33E1" w:rsidRPr="00563E99" w:rsidTr="00583C15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B233E1" w:rsidRPr="00563E9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60723" w:rsidP="00533375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Обеспечение деятел</w:t>
            </w:r>
            <w:r w:rsidRPr="00563E99">
              <w:rPr>
                <w:sz w:val="18"/>
                <w:szCs w:val="18"/>
              </w:rPr>
              <w:t>ь</w:t>
            </w:r>
            <w:r w:rsidRPr="00563E99">
              <w:rPr>
                <w:sz w:val="18"/>
                <w:szCs w:val="18"/>
              </w:rPr>
              <w:t>ности личного состава при профилактике и ликвидации ЧС пр</w:t>
            </w:r>
            <w:r w:rsidRPr="00563E99">
              <w:rPr>
                <w:sz w:val="18"/>
                <w:szCs w:val="18"/>
              </w:rPr>
              <w:t>и</w:t>
            </w:r>
            <w:r w:rsidRPr="00563E99">
              <w:rPr>
                <w:sz w:val="18"/>
                <w:szCs w:val="18"/>
              </w:rPr>
              <w:t>родного и техногенн</w:t>
            </w:r>
            <w:r w:rsidRPr="00563E99">
              <w:rPr>
                <w:sz w:val="18"/>
                <w:szCs w:val="18"/>
              </w:rPr>
              <w:t>о</w:t>
            </w:r>
            <w:r w:rsidRPr="00563E99">
              <w:rPr>
                <w:sz w:val="18"/>
                <w:szCs w:val="18"/>
              </w:rPr>
              <w:t>го характера, обесп</w:t>
            </w:r>
            <w:r w:rsidRPr="00563E99">
              <w:rPr>
                <w:sz w:val="18"/>
                <w:szCs w:val="18"/>
              </w:rPr>
              <w:t>е</w:t>
            </w:r>
            <w:r w:rsidRPr="00563E99">
              <w:rPr>
                <w:sz w:val="18"/>
                <w:szCs w:val="18"/>
              </w:rPr>
              <w:t xml:space="preserve">чения безопасности на водных объектах </w:t>
            </w:r>
            <w:proofErr w:type="gramStart"/>
            <w:r w:rsidRPr="00563E99">
              <w:rPr>
                <w:sz w:val="18"/>
                <w:szCs w:val="18"/>
              </w:rPr>
              <w:t>–о</w:t>
            </w:r>
            <w:proofErr w:type="gramEnd"/>
            <w:r w:rsidRPr="00563E99">
              <w:rPr>
                <w:sz w:val="18"/>
                <w:szCs w:val="18"/>
              </w:rPr>
              <w:t>борудование и с</w:t>
            </w:r>
            <w:r w:rsidRPr="00563E99">
              <w:rPr>
                <w:sz w:val="18"/>
                <w:szCs w:val="18"/>
              </w:rPr>
              <w:t>о</w:t>
            </w:r>
            <w:r w:rsidRPr="00563E99">
              <w:rPr>
                <w:sz w:val="18"/>
                <w:szCs w:val="18"/>
              </w:rPr>
              <w:t>держание каранти</w:t>
            </w:r>
            <w:r w:rsidRPr="00563E99">
              <w:rPr>
                <w:sz w:val="18"/>
                <w:szCs w:val="18"/>
              </w:rPr>
              <w:t>н</w:t>
            </w:r>
            <w:r w:rsidRPr="00563E99">
              <w:rPr>
                <w:sz w:val="18"/>
                <w:szCs w:val="18"/>
              </w:rPr>
              <w:t>ных постов.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233E1" w:rsidP="00A24641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563E99" w:rsidRDefault="008A5A5E" w:rsidP="00B11413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563E99" w:rsidRDefault="008A5A5E" w:rsidP="00B11413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563E99" w:rsidRDefault="008A5A5E" w:rsidP="007E64E4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563E99" w:rsidRDefault="008A5A5E" w:rsidP="008A5A5E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563E99" w:rsidRDefault="008A5A5E" w:rsidP="007E64E4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563E99" w:rsidRDefault="008A5A5E" w:rsidP="007E64E4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563E99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3E1" w:rsidRPr="00563E99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3A" w:rsidRPr="00563E99" w:rsidTr="00583C15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jc w:val="both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Обеспечение провед</w:t>
            </w:r>
            <w:r w:rsidRPr="00563E99">
              <w:rPr>
                <w:sz w:val="18"/>
                <w:szCs w:val="18"/>
              </w:rPr>
              <w:t>е</w:t>
            </w:r>
            <w:r w:rsidRPr="00563E99">
              <w:rPr>
                <w:sz w:val="18"/>
                <w:szCs w:val="18"/>
              </w:rPr>
              <w:t>ния превентивных мероприятий по пр</w:t>
            </w:r>
            <w:r w:rsidRPr="00563E99">
              <w:rPr>
                <w:sz w:val="18"/>
                <w:szCs w:val="18"/>
              </w:rPr>
              <w:t>е</w:t>
            </w:r>
            <w:r w:rsidRPr="00563E99">
              <w:rPr>
                <w:sz w:val="18"/>
                <w:szCs w:val="18"/>
              </w:rPr>
              <w:t>дупреждению возни</w:t>
            </w:r>
            <w:r w:rsidRPr="00563E99">
              <w:rPr>
                <w:sz w:val="18"/>
                <w:szCs w:val="18"/>
              </w:rPr>
              <w:t>к</w:t>
            </w:r>
            <w:r w:rsidRPr="00563E99">
              <w:rPr>
                <w:sz w:val="18"/>
                <w:szCs w:val="18"/>
              </w:rPr>
              <w:t>новения чрезвыча</w:t>
            </w:r>
            <w:r w:rsidRPr="00563E99">
              <w:rPr>
                <w:sz w:val="18"/>
                <w:szCs w:val="18"/>
              </w:rPr>
              <w:t>й</w:t>
            </w:r>
            <w:r w:rsidRPr="00563E99">
              <w:rPr>
                <w:sz w:val="18"/>
                <w:szCs w:val="18"/>
              </w:rPr>
              <w:t>ных ситуаций приро</w:t>
            </w:r>
            <w:r w:rsidRPr="00563E99">
              <w:rPr>
                <w:sz w:val="18"/>
                <w:szCs w:val="18"/>
              </w:rPr>
              <w:t>д</w:t>
            </w:r>
            <w:r w:rsidRPr="00563E99">
              <w:rPr>
                <w:sz w:val="18"/>
                <w:szCs w:val="18"/>
              </w:rPr>
              <w:t>ного и техногенного характера на террит</w:t>
            </w:r>
            <w:r w:rsidRPr="00563E99">
              <w:rPr>
                <w:sz w:val="18"/>
                <w:szCs w:val="18"/>
              </w:rPr>
              <w:t>о</w:t>
            </w:r>
            <w:r w:rsidRPr="00563E99">
              <w:rPr>
                <w:sz w:val="18"/>
                <w:szCs w:val="18"/>
              </w:rPr>
              <w:t>рии Некоузского м</w:t>
            </w:r>
            <w:r w:rsidRPr="00563E99">
              <w:rPr>
                <w:sz w:val="18"/>
                <w:szCs w:val="18"/>
              </w:rPr>
              <w:t>у</w:t>
            </w:r>
            <w:r w:rsidRPr="00563E99">
              <w:rPr>
                <w:sz w:val="18"/>
                <w:szCs w:val="18"/>
              </w:rPr>
              <w:t>ниципального района, обеспечение меропр</w:t>
            </w:r>
            <w:r w:rsidRPr="00563E99">
              <w:rPr>
                <w:sz w:val="18"/>
                <w:szCs w:val="18"/>
              </w:rPr>
              <w:t>и</w:t>
            </w:r>
            <w:r w:rsidRPr="00563E99">
              <w:rPr>
                <w:sz w:val="18"/>
                <w:szCs w:val="18"/>
              </w:rPr>
              <w:t xml:space="preserve">ятий по гражданской обороне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3A" w:rsidRPr="00563E99" w:rsidTr="00583C15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jc w:val="both"/>
              <w:rPr>
                <w:sz w:val="18"/>
                <w:szCs w:val="18"/>
              </w:rPr>
            </w:pPr>
            <w:proofErr w:type="gramStart"/>
            <w:r w:rsidRPr="00563E99">
              <w:rPr>
                <w:sz w:val="18"/>
                <w:szCs w:val="18"/>
              </w:rPr>
              <w:t>Создание и развитее системы «Безопасный город» Местная с</w:t>
            </w:r>
            <w:r w:rsidRPr="00563E99">
              <w:rPr>
                <w:sz w:val="18"/>
                <w:szCs w:val="18"/>
              </w:rPr>
              <w:t>и</w:t>
            </w:r>
            <w:r w:rsidRPr="00563E99">
              <w:rPr>
                <w:sz w:val="18"/>
                <w:szCs w:val="18"/>
              </w:rPr>
              <w:t>стема оповещения Некоузского муниц</w:t>
            </w:r>
            <w:r w:rsidRPr="00563E99">
              <w:rPr>
                <w:sz w:val="18"/>
                <w:szCs w:val="18"/>
              </w:rPr>
              <w:t>и</w:t>
            </w:r>
            <w:r w:rsidRPr="00563E99">
              <w:rPr>
                <w:sz w:val="18"/>
                <w:szCs w:val="18"/>
              </w:rPr>
              <w:t>пального района)</w:t>
            </w:r>
            <w:proofErr w:type="gramEnd"/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D3A" w:rsidRPr="00563E99" w:rsidRDefault="005A6D3A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3E99" w:rsidRPr="00563E99" w:rsidTr="00583C15">
        <w:trPr>
          <w:trHeight w:val="1491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jc w:val="both"/>
              <w:rPr>
                <w:sz w:val="18"/>
                <w:szCs w:val="18"/>
                <w:lang w:eastAsia="en-US"/>
              </w:rPr>
            </w:pPr>
            <w:r w:rsidRPr="00563E99">
              <w:rPr>
                <w:sz w:val="18"/>
                <w:szCs w:val="18"/>
                <w:lang w:eastAsia="en-US"/>
              </w:rPr>
              <w:t>Обеспечение деятел</w:t>
            </w:r>
            <w:r w:rsidRPr="00563E99">
              <w:rPr>
                <w:sz w:val="18"/>
                <w:szCs w:val="18"/>
                <w:lang w:eastAsia="en-US"/>
              </w:rPr>
              <w:t>ь</w:t>
            </w:r>
            <w:r w:rsidRPr="00563E99">
              <w:rPr>
                <w:sz w:val="18"/>
                <w:szCs w:val="18"/>
                <w:lang w:eastAsia="en-US"/>
              </w:rPr>
              <w:t>ности по мобилизац</w:t>
            </w:r>
            <w:r w:rsidRPr="00563E99">
              <w:rPr>
                <w:sz w:val="18"/>
                <w:szCs w:val="18"/>
                <w:lang w:eastAsia="en-US"/>
              </w:rPr>
              <w:t>и</w:t>
            </w:r>
            <w:r w:rsidRPr="00563E99">
              <w:rPr>
                <w:sz w:val="18"/>
                <w:szCs w:val="18"/>
                <w:lang w:eastAsia="en-US"/>
              </w:rPr>
              <w:t>онной готовности (аттестация автомат</w:t>
            </w:r>
            <w:r w:rsidRPr="00563E99">
              <w:rPr>
                <w:sz w:val="18"/>
                <w:szCs w:val="18"/>
                <w:lang w:eastAsia="en-US"/>
              </w:rPr>
              <w:t>и</w:t>
            </w:r>
            <w:r w:rsidRPr="00563E99">
              <w:rPr>
                <w:sz w:val="18"/>
                <w:szCs w:val="18"/>
                <w:lang w:eastAsia="en-US"/>
              </w:rPr>
              <w:t>зированного рабочего места, с учетом во</w:t>
            </w:r>
            <w:r w:rsidRPr="00563E99">
              <w:rPr>
                <w:sz w:val="18"/>
                <w:szCs w:val="18"/>
                <w:lang w:eastAsia="en-US"/>
              </w:rPr>
              <w:t>з</w:t>
            </w:r>
            <w:r w:rsidRPr="00563E99">
              <w:rPr>
                <w:sz w:val="18"/>
                <w:szCs w:val="18"/>
                <w:lang w:eastAsia="en-US"/>
              </w:rPr>
              <w:t>можности обработки секретной информ</w:t>
            </w:r>
            <w:r w:rsidRPr="00563E99">
              <w:rPr>
                <w:sz w:val="18"/>
                <w:szCs w:val="18"/>
                <w:lang w:eastAsia="en-US"/>
              </w:rPr>
              <w:t>а</w:t>
            </w:r>
            <w:r w:rsidRPr="00563E99">
              <w:rPr>
                <w:sz w:val="18"/>
                <w:szCs w:val="18"/>
                <w:lang w:eastAsia="en-US"/>
              </w:rPr>
              <w:t>ции, ежегодный ко</w:t>
            </w:r>
            <w:r w:rsidRPr="00563E99">
              <w:rPr>
                <w:sz w:val="18"/>
                <w:szCs w:val="18"/>
                <w:lang w:eastAsia="en-US"/>
              </w:rPr>
              <w:t>н</w:t>
            </w:r>
            <w:r w:rsidRPr="00563E99">
              <w:rPr>
                <w:sz w:val="18"/>
                <w:szCs w:val="18"/>
                <w:lang w:eastAsia="en-US"/>
              </w:rPr>
              <w:t>троль состояния и эффективности средств защиты и</w:t>
            </w:r>
            <w:r w:rsidRPr="00563E99">
              <w:rPr>
                <w:sz w:val="18"/>
                <w:szCs w:val="18"/>
                <w:lang w:eastAsia="en-US"/>
              </w:rPr>
              <w:t>н</w:t>
            </w:r>
            <w:r w:rsidRPr="00563E99">
              <w:rPr>
                <w:sz w:val="18"/>
                <w:szCs w:val="18"/>
                <w:lang w:eastAsia="en-US"/>
              </w:rPr>
              <w:t>формации, обучение, приобретение канц</w:t>
            </w:r>
            <w:r w:rsidRPr="00563E99">
              <w:rPr>
                <w:sz w:val="18"/>
                <w:szCs w:val="18"/>
                <w:lang w:eastAsia="en-US"/>
              </w:rPr>
              <w:t>е</w:t>
            </w:r>
            <w:r w:rsidRPr="00563E99">
              <w:rPr>
                <w:sz w:val="18"/>
                <w:szCs w:val="18"/>
                <w:lang w:eastAsia="en-US"/>
              </w:rPr>
              <w:t>лярских принадле</w:t>
            </w:r>
            <w:r w:rsidRPr="00563E99">
              <w:rPr>
                <w:sz w:val="18"/>
                <w:szCs w:val="18"/>
                <w:lang w:eastAsia="en-US"/>
              </w:rPr>
              <w:t>ж</w:t>
            </w:r>
            <w:r w:rsidRPr="00563E99">
              <w:rPr>
                <w:sz w:val="18"/>
                <w:szCs w:val="18"/>
                <w:lang w:eastAsia="en-US"/>
              </w:rPr>
              <w:t>ностей)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54200,0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FC285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54200,0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FC285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54200,0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FC285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54200,0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54156,67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FC2851">
            <w:pPr>
              <w:pStyle w:val="a4"/>
              <w:ind w:firstLine="0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54156,67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FC2851">
            <w:pPr>
              <w:pStyle w:val="a4"/>
              <w:ind w:firstLine="0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54156,67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FC2851">
            <w:pPr>
              <w:pStyle w:val="a4"/>
              <w:ind w:firstLine="0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54156,67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3E99" w:rsidRPr="00563E99" w:rsidTr="00583C15">
        <w:tc>
          <w:tcPr>
            <w:tcW w:w="4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E99" w:rsidRPr="00563E99" w:rsidRDefault="00563E99" w:rsidP="00013DA9">
            <w:pPr>
              <w:rPr>
                <w:sz w:val="18"/>
                <w:szCs w:val="18"/>
                <w:lang w:eastAsia="ar-SA"/>
              </w:rPr>
            </w:pPr>
            <w:r w:rsidRPr="00563E99">
              <w:rPr>
                <w:sz w:val="18"/>
                <w:szCs w:val="18"/>
                <w:lang w:eastAsia="ar-SA"/>
              </w:rPr>
              <w:t>17000,0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17000,0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  <w:p w:rsidR="00563E99" w:rsidRPr="00563E99" w:rsidRDefault="00563E99" w:rsidP="00013DA9">
            <w:pPr>
              <w:pStyle w:val="a4"/>
              <w:ind w:firstLine="0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17000,0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17000,0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17000,0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3E99" w:rsidRPr="00563E99" w:rsidRDefault="00563E99" w:rsidP="00DE488F">
            <w:pPr>
              <w:rPr>
                <w:sz w:val="18"/>
                <w:szCs w:val="18"/>
                <w:lang w:eastAsia="ar-SA"/>
              </w:rPr>
            </w:pPr>
            <w:r w:rsidRPr="00563E99">
              <w:rPr>
                <w:sz w:val="18"/>
                <w:szCs w:val="18"/>
              </w:rPr>
              <w:t>17000,0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17000,0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17000,0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3E99" w:rsidRPr="00563E99" w:rsidTr="00583C15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jc w:val="both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Создание резерва м</w:t>
            </w:r>
            <w:r w:rsidRPr="00563E99">
              <w:rPr>
                <w:sz w:val="18"/>
                <w:szCs w:val="18"/>
              </w:rPr>
              <w:t>а</w:t>
            </w:r>
            <w:r w:rsidRPr="00563E99">
              <w:rPr>
                <w:sz w:val="18"/>
                <w:szCs w:val="18"/>
              </w:rPr>
              <w:t>териальных и фина</w:t>
            </w:r>
            <w:r w:rsidRPr="00563E99">
              <w:rPr>
                <w:sz w:val="18"/>
                <w:szCs w:val="18"/>
              </w:rPr>
              <w:t>н</w:t>
            </w:r>
            <w:r w:rsidRPr="00563E99">
              <w:rPr>
                <w:sz w:val="18"/>
                <w:szCs w:val="18"/>
              </w:rPr>
              <w:t>совых средств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3E99" w:rsidRPr="00563E99" w:rsidTr="00583C15"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E99">
              <w:rPr>
                <w:rFonts w:ascii="Times New Roman" w:hAnsi="Times New Roman" w:cs="Times New Roman"/>
                <w:sz w:val="18"/>
                <w:szCs w:val="18"/>
              </w:rPr>
              <w:t>Всего по Программе: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1500100.0</w:t>
            </w:r>
          </w:p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6F49E1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1500100.0</w:t>
            </w:r>
          </w:p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6F49E1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1500100.0</w:t>
            </w:r>
          </w:p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6F49E1">
            <w:pPr>
              <w:shd w:val="clear" w:color="auto" w:fill="FFFFFF"/>
              <w:rPr>
                <w:sz w:val="18"/>
                <w:szCs w:val="18"/>
              </w:rPr>
            </w:pPr>
            <w:r w:rsidRPr="00563E99">
              <w:rPr>
                <w:sz w:val="18"/>
                <w:szCs w:val="18"/>
              </w:rPr>
              <w:t>1500100.0</w:t>
            </w:r>
          </w:p>
          <w:p w:rsidR="00563E99" w:rsidRPr="00563E99" w:rsidRDefault="00563E99" w:rsidP="005A6D3A">
            <w:pPr>
              <w:shd w:val="clear" w:color="auto" w:fill="FFFFFF"/>
              <w:rPr>
                <w:sz w:val="18"/>
                <w:szCs w:val="18"/>
              </w:rPr>
            </w:pPr>
          </w:p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B2150D">
            <w:pPr>
              <w:shd w:val="clear" w:color="auto" w:fill="FFFFFF"/>
              <w:rPr>
                <w:sz w:val="18"/>
                <w:szCs w:val="18"/>
                <w:lang w:eastAsia="ar-SA"/>
              </w:rPr>
            </w:pPr>
            <w:r w:rsidRPr="00563E99">
              <w:rPr>
                <w:sz w:val="18"/>
                <w:szCs w:val="18"/>
              </w:rPr>
              <w:t>1471331.44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FC2851">
            <w:pPr>
              <w:shd w:val="clear" w:color="auto" w:fill="FFFFFF"/>
              <w:rPr>
                <w:sz w:val="18"/>
                <w:szCs w:val="18"/>
                <w:lang w:eastAsia="ar-SA"/>
              </w:rPr>
            </w:pPr>
            <w:r w:rsidRPr="00563E99">
              <w:rPr>
                <w:sz w:val="18"/>
                <w:szCs w:val="18"/>
              </w:rPr>
              <w:t>1471331.44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FC2851">
            <w:pPr>
              <w:shd w:val="clear" w:color="auto" w:fill="FFFFFF"/>
              <w:rPr>
                <w:sz w:val="18"/>
                <w:szCs w:val="18"/>
                <w:lang w:eastAsia="ar-SA"/>
              </w:rPr>
            </w:pPr>
            <w:r w:rsidRPr="00563E99">
              <w:rPr>
                <w:sz w:val="18"/>
                <w:szCs w:val="18"/>
              </w:rPr>
              <w:t>1471331.44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FC2851">
            <w:pPr>
              <w:shd w:val="clear" w:color="auto" w:fill="FFFFFF"/>
              <w:rPr>
                <w:sz w:val="18"/>
                <w:szCs w:val="18"/>
                <w:lang w:eastAsia="ar-SA"/>
              </w:rPr>
            </w:pPr>
            <w:r w:rsidRPr="00563E99">
              <w:rPr>
                <w:sz w:val="18"/>
                <w:szCs w:val="18"/>
              </w:rPr>
              <w:t>1471331.44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E99" w:rsidRPr="00563E99" w:rsidRDefault="00563E99" w:rsidP="005A6D3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2269F" w:rsidRDefault="0032269F" w:rsidP="00B11413">
      <w:pPr>
        <w:rPr>
          <w:rStyle w:val="a6"/>
        </w:rPr>
      </w:pPr>
    </w:p>
    <w:p w:rsidR="00B11413" w:rsidRPr="00220657" w:rsidRDefault="00B11413" w:rsidP="00B11413">
      <w:r w:rsidRPr="00220657">
        <w:rPr>
          <w:rStyle w:val="a6"/>
        </w:rPr>
        <w:t>РБ</w:t>
      </w:r>
      <w:r w:rsidRPr="00220657">
        <w:t xml:space="preserve"> - районный бюджет;</w:t>
      </w:r>
    </w:p>
    <w:p w:rsidR="00B11413" w:rsidRPr="00220657" w:rsidRDefault="00B11413" w:rsidP="00B11413">
      <w:r w:rsidRPr="00220657">
        <w:rPr>
          <w:rStyle w:val="a6"/>
        </w:rPr>
        <w:t>ФБ</w:t>
      </w:r>
      <w:r w:rsidRPr="00220657">
        <w:t xml:space="preserve"> - федеральный бюджет;</w:t>
      </w:r>
    </w:p>
    <w:p w:rsidR="00B11413" w:rsidRPr="00220657" w:rsidRDefault="00B11413" w:rsidP="00B11413">
      <w:r w:rsidRPr="00220657">
        <w:rPr>
          <w:rStyle w:val="a6"/>
        </w:rPr>
        <w:t>ОБ</w:t>
      </w:r>
      <w:r w:rsidRPr="00220657">
        <w:t xml:space="preserve"> - областной бюджет;</w:t>
      </w:r>
    </w:p>
    <w:p w:rsidR="00B11413" w:rsidRPr="00220657" w:rsidRDefault="00B11413" w:rsidP="00B11413">
      <w:r w:rsidRPr="00220657">
        <w:rPr>
          <w:rStyle w:val="a6"/>
        </w:rPr>
        <w:t>ВС</w:t>
      </w:r>
      <w:r w:rsidRPr="00220657">
        <w:t xml:space="preserve"> - внебюджетные средства;</w:t>
      </w:r>
    </w:p>
    <w:p w:rsidR="000763B7" w:rsidRDefault="00B11413">
      <w:pPr>
        <w:rPr>
          <w:b/>
        </w:rPr>
      </w:pPr>
      <w:r w:rsidRPr="00220657">
        <w:rPr>
          <w:rStyle w:val="a6"/>
        </w:rPr>
        <w:t>Примечание:</w:t>
      </w:r>
      <w:r w:rsidRPr="00220657">
        <w:t xml:space="preserve"> дополнительно указываются причины невыполнения (при наличии) или неполного выполнения утвержденных мероприятий</w:t>
      </w:r>
      <w:r w:rsidRPr="00220657">
        <w:rPr>
          <w:b/>
        </w:rPr>
        <w:t>.</w:t>
      </w:r>
    </w:p>
    <w:p w:rsidR="006F49E1" w:rsidRDefault="006F49E1">
      <w:pPr>
        <w:rPr>
          <w:b/>
        </w:rPr>
      </w:pPr>
    </w:p>
    <w:p w:rsidR="006F49E1" w:rsidRDefault="006F49E1">
      <w:pPr>
        <w:rPr>
          <w:b/>
        </w:rPr>
      </w:pPr>
    </w:p>
    <w:p w:rsidR="005F4E25" w:rsidRPr="00FE7010" w:rsidRDefault="005F4E25" w:rsidP="00B2150D">
      <w:pPr>
        <w:ind w:left="720"/>
        <w:rPr>
          <w:b/>
          <w:sz w:val="28"/>
          <w:szCs w:val="28"/>
        </w:rPr>
      </w:pPr>
      <w:r w:rsidRPr="00FE7010">
        <w:rPr>
          <w:b/>
          <w:sz w:val="28"/>
          <w:szCs w:val="28"/>
        </w:rPr>
        <w:t>Система индикаторов экономической и социальной эффективности и результативности Программы.</w:t>
      </w:r>
    </w:p>
    <w:p w:rsidR="005F4E25" w:rsidRPr="00FE7010" w:rsidRDefault="005F4E25" w:rsidP="005F4E25">
      <w:pPr>
        <w:ind w:left="720"/>
        <w:rPr>
          <w:b/>
          <w:sz w:val="28"/>
          <w:szCs w:val="28"/>
        </w:rPr>
      </w:pPr>
    </w:p>
    <w:p w:rsidR="005F4E25" w:rsidRPr="00FE7010" w:rsidRDefault="005F4E25" w:rsidP="005F4E25">
      <w:pPr>
        <w:pStyle w:val="a7"/>
        <w:spacing w:after="0"/>
        <w:ind w:firstLine="720"/>
        <w:jc w:val="both"/>
        <w:rPr>
          <w:sz w:val="28"/>
          <w:szCs w:val="28"/>
        </w:rPr>
      </w:pPr>
      <w:r w:rsidRPr="00FE7010">
        <w:rPr>
          <w:sz w:val="28"/>
          <w:szCs w:val="28"/>
        </w:rPr>
        <w:t>Для оценки эффективности реализации Программы применяются следующие целевые индикаторы:</w:t>
      </w:r>
    </w:p>
    <w:p w:rsidR="005F4E25" w:rsidRPr="00FE7010" w:rsidRDefault="005F4E25" w:rsidP="005F4E25">
      <w:pPr>
        <w:jc w:val="both"/>
        <w:rPr>
          <w:sz w:val="28"/>
          <w:szCs w:val="28"/>
        </w:rPr>
      </w:pPr>
      <w:r w:rsidRPr="00FE7010">
        <w:rPr>
          <w:sz w:val="28"/>
          <w:szCs w:val="28"/>
        </w:rPr>
        <w:t xml:space="preserve">1.  Обеспечение проведения превентивных мероприятий по предупреждению возникновения чрезвычайных ситуаций природного и техногенного характера на территории Некоузского муниципального района, обеспечение мероприятий по гражданской обороне.  </w:t>
      </w:r>
    </w:p>
    <w:p w:rsidR="005F4E25" w:rsidRPr="00FE7010" w:rsidRDefault="005F4E25" w:rsidP="005F4E25">
      <w:pPr>
        <w:jc w:val="both"/>
        <w:rPr>
          <w:sz w:val="28"/>
          <w:szCs w:val="28"/>
        </w:rPr>
      </w:pPr>
      <w:r w:rsidRPr="00FE7010">
        <w:rPr>
          <w:sz w:val="28"/>
          <w:szCs w:val="28"/>
        </w:rPr>
        <w:t>2. Создание и развит</w:t>
      </w:r>
      <w:r w:rsidR="00B2150D">
        <w:rPr>
          <w:sz w:val="28"/>
          <w:szCs w:val="28"/>
        </w:rPr>
        <w:t>и</w:t>
      </w:r>
      <w:r w:rsidRPr="00FE7010">
        <w:rPr>
          <w:sz w:val="28"/>
          <w:szCs w:val="28"/>
        </w:rPr>
        <w:t xml:space="preserve">е системы «Безопасный город». </w:t>
      </w:r>
    </w:p>
    <w:p w:rsidR="005F4E25" w:rsidRPr="00FE7010" w:rsidRDefault="00B2150D" w:rsidP="005F4E25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</w:rPr>
        <w:t>3. Развити</w:t>
      </w:r>
      <w:r w:rsidR="005F4E25" w:rsidRPr="00FE7010">
        <w:rPr>
          <w:sz w:val="28"/>
          <w:szCs w:val="28"/>
        </w:rPr>
        <w:t>е местной системы оповещения населения, проектирование, строительство, обслуживание.</w:t>
      </w:r>
    </w:p>
    <w:p w:rsidR="005F4E25" w:rsidRPr="00FE7010" w:rsidRDefault="005F4E25" w:rsidP="005F4E25">
      <w:pPr>
        <w:pStyle w:val="a4"/>
        <w:ind w:firstLine="0"/>
        <w:rPr>
          <w:sz w:val="28"/>
          <w:szCs w:val="28"/>
        </w:rPr>
      </w:pPr>
      <w:r w:rsidRPr="00FE7010">
        <w:rPr>
          <w:sz w:val="28"/>
          <w:szCs w:val="28"/>
        </w:rPr>
        <w:t>4. Обеспечение эвакомероприятий.</w:t>
      </w:r>
    </w:p>
    <w:p w:rsidR="005F4E25" w:rsidRPr="00FE7010" w:rsidRDefault="005F4E25" w:rsidP="005F4E25">
      <w:pPr>
        <w:jc w:val="both"/>
        <w:rPr>
          <w:rFonts w:eastAsia="Calibri"/>
          <w:sz w:val="28"/>
          <w:szCs w:val="28"/>
          <w:lang w:eastAsia="en-US"/>
        </w:rPr>
      </w:pPr>
      <w:r w:rsidRPr="00FE7010">
        <w:rPr>
          <w:sz w:val="28"/>
          <w:szCs w:val="28"/>
        </w:rPr>
        <w:t>5.</w:t>
      </w:r>
      <w:r w:rsidRPr="00FE7010">
        <w:rPr>
          <w:rFonts w:eastAsia="Calibri"/>
          <w:sz w:val="28"/>
          <w:szCs w:val="28"/>
          <w:lang w:eastAsia="en-US"/>
        </w:rPr>
        <w:t>Материально-техническое оснащение и содержание</w:t>
      </w:r>
      <w:r w:rsidRPr="00FE7010">
        <w:rPr>
          <w:rFonts w:eastAsia="Calibri"/>
          <w:b/>
          <w:sz w:val="28"/>
          <w:szCs w:val="28"/>
          <w:lang w:eastAsia="en-US"/>
        </w:rPr>
        <w:t xml:space="preserve"> </w:t>
      </w:r>
      <w:r w:rsidRPr="00FE7010">
        <w:rPr>
          <w:rFonts w:eastAsia="Calibri"/>
          <w:sz w:val="28"/>
          <w:szCs w:val="28"/>
          <w:lang w:eastAsia="en-US"/>
        </w:rPr>
        <w:t>ЕДДС Некоузского муниципального района.</w:t>
      </w:r>
    </w:p>
    <w:p w:rsidR="005F4E25" w:rsidRPr="00FE7010" w:rsidRDefault="005F4E25" w:rsidP="005F4E25">
      <w:pPr>
        <w:jc w:val="both"/>
        <w:rPr>
          <w:sz w:val="28"/>
          <w:szCs w:val="28"/>
        </w:rPr>
      </w:pPr>
      <w:r w:rsidRPr="00FE7010">
        <w:rPr>
          <w:sz w:val="28"/>
          <w:szCs w:val="28"/>
        </w:rPr>
        <w:tab/>
      </w:r>
    </w:p>
    <w:p w:rsidR="005F4E25" w:rsidRDefault="005F4E25" w:rsidP="005F4E25">
      <w:pPr>
        <w:ind w:left="360"/>
        <w:jc w:val="center"/>
        <w:rPr>
          <w:b/>
          <w:sz w:val="28"/>
          <w:szCs w:val="28"/>
        </w:rPr>
      </w:pPr>
    </w:p>
    <w:p w:rsidR="005F4E25" w:rsidRDefault="005F4E25" w:rsidP="005F4E2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</w:t>
      </w:r>
      <w:r w:rsidRPr="00FE7010">
        <w:rPr>
          <w:b/>
          <w:sz w:val="28"/>
          <w:szCs w:val="28"/>
        </w:rPr>
        <w:t>еализаци</w:t>
      </w:r>
      <w:r>
        <w:rPr>
          <w:b/>
          <w:sz w:val="28"/>
          <w:szCs w:val="28"/>
        </w:rPr>
        <w:t>я</w:t>
      </w:r>
      <w:r w:rsidRPr="00FE7010">
        <w:rPr>
          <w:b/>
          <w:sz w:val="28"/>
          <w:szCs w:val="28"/>
        </w:rPr>
        <w:t xml:space="preserve"> Программы</w:t>
      </w:r>
      <w:r>
        <w:rPr>
          <w:b/>
          <w:sz w:val="28"/>
          <w:szCs w:val="28"/>
        </w:rPr>
        <w:t xml:space="preserve"> - высокоэффективная</w:t>
      </w:r>
    </w:p>
    <w:p w:rsidR="005F4E25" w:rsidRPr="00FE7010" w:rsidRDefault="005F4E25" w:rsidP="005F4E25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6113"/>
        <w:gridCol w:w="3642"/>
      </w:tblGrid>
      <w:tr w:rsidR="005F4E25" w:rsidRPr="00FE7010" w:rsidTr="002D1189"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4E25" w:rsidRPr="00FE7010" w:rsidRDefault="005F4E25" w:rsidP="002D1189">
            <w:pPr>
              <w:jc w:val="both"/>
              <w:rPr>
                <w:sz w:val="28"/>
                <w:szCs w:val="28"/>
              </w:rPr>
            </w:pPr>
            <w:proofErr w:type="spellStart"/>
            <w:r w:rsidRPr="00FE7010">
              <w:rPr>
                <w:sz w:val="28"/>
                <w:szCs w:val="28"/>
              </w:rPr>
              <w:t>Еисп</w:t>
            </w:r>
            <w:proofErr w:type="spellEnd"/>
            <w:r w:rsidRPr="00FE7010">
              <w:rPr>
                <w:sz w:val="28"/>
                <w:szCs w:val="28"/>
              </w:rPr>
              <w:t xml:space="preserve"> &lt; 100%</w:t>
            </w:r>
            <w:r w:rsidR="00B2150D">
              <w:rPr>
                <w:sz w:val="28"/>
                <w:szCs w:val="28"/>
              </w:rPr>
              <w:t>=1471331,44/1500100,0=98,08%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4E25" w:rsidRPr="00FE7010" w:rsidRDefault="005F4E25" w:rsidP="002D1189">
            <w:pPr>
              <w:jc w:val="both"/>
              <w:rPr>
                <w:sz w:val="28"/>
                <w:szCs w:val="28"/>
              </w:rPr>
            </w:pPr>
            <w:r w:rsidRPr="00FE7010">
              <w:rPr>
                <w:sz w:val="28"/>
                <w:szCs w:val="28"/>
              </w:rPr>
              <w:t>высокоэффективная</w:t>
            </w:r>
          </w:p>
        </w:tc>
      </w:tr>
    </w:tbl>
    <w:p w:rsidR="005F4E25" w:rsidRPr="00FE7010" w:rsidRDefault="005F4E25" w:rsidP="005F4E25">
      <w:pPr>
        <w:rPr>
          <w:sz w:val="28"/>
          <w:szCs w:val="28"/>
        </w:rPr>
      </w:pPr>
    </w:p>
    <w:p w:rsidR="001D0668" w:rsidRPr="003C35DA" w:rsidRDefault="001D0668" w:rsidP="001D0668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>
        <w:rPr>
          <w:sz w:val="24"/>
          <w:szCs w:val="24"/>
        </w:rPr>
        <w:t>__________</w:t>
      </w:r>
      <w:bookmarkStart w:id="0" w:name="_GoBack"/>
      <w:bookmarkEnd w:id="0"/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>_</w:t>
      </w:r>
      <w:r>
        <w:rPr>
          <w:sz w:val="24"/>
          <w:szCs w:val="24"/>
        </w:rPr>
        <w:t>Поляков А.Н</w:t>
      </w:r>
      <w:r>
        <w:rPr>
          <w:sz w:val="24"/>
          <w:szCs w:val="24"/>
        </w:rPr>
        <w:t>.</w:t>
      </w:r>
    </w:p>
    <w:p w:rsidR="001D0668" w:rsidRPr="003C35DA" w:rsidRDefault="001D0668" w:rsidP="001D0668">
      <w:pPr>
        <w:pStyle w:val="ab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  <w:r w:rsidRPr="003C35DA">
        <w:rPr>
          <w:rFonts w:ascii="Times New Roman" w:hAnsi="Times New Roman" w:cs="Times New Roman"/>
        </w:rPr>
        <w:t>(подпись) (расшифровка подписи)</w:t>
      </w:r>
    </w:p>
    <w:p w:rsidR="006F49E1" w:rsidRPr="006F49E1" w:rsidRDefault="006F49E1" w:rsidP="005F4E25">
      <w:pPr>
        <w:jc w:val="both"/>
        <w:rPr>
          <w:b/>
        </w:rPr>
      </w:pPr>
    </w:p>
    <w:sectPr w:rsidR="006F49E1" w:rsidRPr="006F49E1" w:rsidSect="008233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4912"/>
    <w:multiLevelType w:val="hybridMultilevel"/>
    <w:tmpl w:val="DFEA9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CD"/>
    <w:rsid w:val="00013DA9"/>
    <w:rsid w:val="000465E5"/>
    <w:rsid w:val="00061028"/>
    <w:rsid w:val="000763B7"/>
    <w:rsid w:val="000C4169"/>
    <w:rsid w:val="001160C0"/>
    <w:rsid w:val="00177878"/>
    <w:rsid w:val="001A108B"/>
    <w:rsid w:val="001D0668"/>
    <w:rsid w:val="001E45AC"/>
    <w:rsid w:val="00220657"/>
    <w:rsid w:val="002B6254"/>
    <w:rsid w:val="002D5DF4"/>
    <w:rsid w:val="00300CBA"/>
    <w:rsid w:val="003039AD"/>
    <w:rsid w:val="0032269F"/>
    <w:rsid w:val="003268B6"/>
    <w:rsid w:val="003523E6"/>
    <w:rsid w:val="003B4140"/>
    <w:rsid w:val="003F2AE0"/>
    <w:rsid w:val="004201B6"/>
    <w:rsid w:val="00454485"/>
    <w:rsid w:val="004B1B08"/>
    <w:rsid w:val="004C5083"/>
    <w:rsid w:val="004F4278"/>
    <w:rsid w:val="00515077"/>
    <w:rsid w:val="00533375"/>
    <w:rsid w:val="00541B9B"/>
    <w:rsid w:val="00546B2E"/>
    <w:rsid w:val="00563E99"/>
    <w:rsid w:val="00583C15"/>
    <w:rsid w:val="00597599"/>
    <w:rsid w:val="005A6D3A"/>
    <w:rsid w:val="005F4E25"/>
    <w:rsid w:val="0060065C"/>
    <w:rsid w:val="00625BB4"/>
    <w:rsid w:val="0064732A"/>
    <w:rsid w:val="00695590"/>
    <w:rsid w:val="006A3530"/>
    <w:rsid w:val="006E7DD1"/>
    <w:rsid w:val="006F49E1"/>
    <w:rsid w:val="0073450B"/>
    <w:rsid w:val="00761672"/>
    <w:rsid w:val="007669D8"/>
    <w:rsid w:val="00796099"/>
    <w:rsid w:val="007C61D8"/>
    <w:rsid w:val="007E64E4"/>
    <w:rsid w:val="00807E34"/>
    <w:rsid w:val="00823378"/>
    <w:rsid w:val="00834622"/>
    <w:rsid w:val="008371DE"/>
    <w:rsid w:val="00870E0B"/>
    <w:rsid w:val="008A4949"/>
    <w:rsid w:val="008A5A5E"/>
    <w:rsid w:val="009566EE"/>
    <w:rsid w:val="00960F31"/>
    <w:rsid w:val="00993FCD"/>
    <w:rsid w:val="009C2598"/>
    <w:rsid w:val="009F0AC3"/>
    <w:rsid w:val="00A056BC"/>
    <w:rsid w:val="00A24641"/>
    <w:rsid w:val="00A534E5"/>
    <w:rsid w:val="00A641D1"/>
    <w:rsid w:val="00A64A37"/>
    <w:rsid w:val="00AB6B71"/>
    <w:rsid w:val="00AC695E"/>
    <w:rsid w:val="00B11413"/>
    <w:rsid w:val="00B2150D"/>
    <w:rsid w:val="00B233E1"/>
    <w:rsid w:val="00B41010"/>
    <w:rsid w:val="00B45761"/>
    <w:rsid w:val="00B60723"/>
    <w:rsid w:val="00BC01B1"/>
    <w:rsid w:val="00BC79E5"/>
    <w:rsid w:val="00BD427C"/>
    <w:rsid w:val="00C17455"/>
    <w:rsid w:val="00C43575"/>
    <w:rsid w:val="00C44917"/>
    <w:rsid w:val="00CC209A"/>
    <w:rsid w:val="00D71F90"/>
    <w:rsid w:val="00DE33FA"/>
    <w:rsid w:val="00DE488F"/>
    <w:rsid w:val="00DE55E8"/>
    <w:rsid w:val="00E059F3"/>
    <w:rsid w:val="00E151C9"/>
    <w:rsid w:val="00E265C8"/>
    <w:rsid w:val="00E415D3"/>
    <w:rsid w:val="00E54888"/>
    <w:rsid w:val="00E6255D"/>
    <w:rsid w:val="00E80C9C"/>
    <w:rsid w:val="00E8167F"/>
    <w:rsid w:val="00EB1182"/>
    <w:rsid w:val="00F012C0"/>
    <w:rsid w:val="00F4620A"/>
    <w:rsid w:val="00F57233"/>
    <w:rsid w:val="00FB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Body Text"/>
    <w:basedOn w:val="a"/>
    <w:link w:val="a8"/>
    <w:rsid w:val="005F4E25"/>
    <w:pPr>
      <w:spacing w:after="120"/>
    </w:pPr>
  </w:style>
  <w:style w:type="character" w:customStyle="1" w:styleId="a8">
    <w:name w:val="Основной текст Знак"/>
    <w:basedOn w:val="a0"/>
    <w:link w:val="a7"/>
    <w:rsid w:val="005F4E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150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5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D0668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Body Text"/>
    <w:basedOn w:val="a"/>
    <w:link w:val="a8"/>
    <w:rsid w:val="005F4E25"/>
    <w:pPr>
      <w:spacing w:after="120"/>
    </w:pPr>
  </w:style>
  <w:style w:type="character" w:customStyle="1" w:styleId="a8">
    <w:name w:val="Основной текст Знак"/>
    <w:basedOn w:val="a0"/>
    <w:link w:val="a7"/>
    <w:rsid w:val="005F4E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150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5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D0668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А.Н.</dc:creator>
  <cp:lastModifiedBy>SNP</cp:lastModifiedBy>
  <cp:revision>4</cp:revision>
  <cp:lastPrinted>2019-03-27T11:47:00Z</cp:lastPrinted>
  <dcterms:created xsi:type="dcterms:W3CDTF">2019-03-27T08:59:00Z</dcterms:created>
  <dcterms:modified xsi:type="dcterms:W3CDTF">2019-03-27T13:01:00Z</dcterms:modified>
</cp:coreProperties>
</file>