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C1D" w:rsidRPr="003C35DA" w:rsidRDefault="00F55C1D" w:rsidP="00F55C1D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1</w:t>
      </w:r>
    </w:p>
    <w:p w:rsidR="00F55C1D" w:rsidRPr="003C35DA" w:rsidRDefault="00F55C1D" w:rsidP="00F55C1D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 xml:space="preserve">к  </w:t>
      </w:r>
      <w:r>
        <w:rPr>
          <w:sz w:val="24"/>
          <w:szCs w:val="24"/>
        </w:rPr>
        <w:t>П</w:t>
      </w:r>
      <w:r w:rsidRPr="003C35DA">
        <w:rPr>
          <w:sz w:val="24"/>
          <w:szCs w:val="24"/>
        </w:rPr>
        <w:t>остановлению администрации</w:t>
      </w:r>
    </w:p>
    <w:p w:rsidR="00F55C1D" w:rsidRPr="003C35DA" w:rsidRDefault="00F55C1D" w:rsidP="00F55C1D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 xml:space="preserve"> </w:t>
      </w:r>
      <w:proofErr w:type="spellStart"/>
      <w:r w:rsidRPr="003C35DA">
        <w:rPr>
          <w:sz w:val="24"/>
          <w:szCs w:val="24"/>
        </w:rPr>
        <w:t>Некоузского</w:t>
      </w:r>
      <w:proofErr w:type="spellEnd"/>
      <w:r w:rsidRPr="003C35DA">
        <w:rPr>
          <w:sz w:val="24"/>
          <w:szCs w:val="24"/>
        </w:rPr>
        <w:t xml:space="preserve"> муниципального района</w:t>
      </w:r>
    </w:p>
    <w:p w:rsidR="00F55C1D" w:rsidRPr="003C35DA" w:rsidRDefault="00F55C1D" w:rsidP="00F55C1D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>от 1</w:t>
      </w:r>
      <w:r>
        <w:rPr>
          <w:sz w:val="24"/>
          <w:szCs w:val="24"/>
        </w:rPr>
        <w:t>0</w:t>
      </w:r>
      <w:r w:rsidRPr="003C35DA">
        <w:rPr>
          <w:sz w:val="24"/>
          <w:szCs w:val="24"/>
        </w:rPr>
        <w:t>.02.201</w:t>
      </w:r>
      <w:r>
        <w:rPr>
          <w:sz w:val="24"/>
          <w:szCs w:val="24"/>
        </w:rPr>
        <w:t>6</w:t>
      </w:r>
      <w:r w:rsidRPr="003C35DA">
        <w:rPr>
          <w:sz w:val="24"/>
          <w:szCs w:val="24"/>
        </w:rPr>
        <w:t xml:space="preserve"> г. № </w:t>
      </w:r>
      <w:r>
        <w:rPr>
          <w:sz w:val="24"/>
          <w:szCs w:val="24"/>
        </w:rPr>
        <w:t>72</w:t>
      </w:r>
    </w:p>
    <w:p w:rsidR="003C0E6C" w:rsidRDefault="003C0E6C" w:rsidP="003C0E6C">
      <w:pPr>
        <w:pStyle w:val="1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Отчет</w:t>
      </w:r>
      <w:r>
        <w:rPr>
          <w:rFonts w:ascii="Times New Roman" w:hAnsi="Times New Roman" w:cs="Times New Roman"/>
          <w:b w:val="0"/>
        </w:rPr>
        <w:br/>
        <w:t xml:space="preserve">о реализации муниципальной программы </w:t>
      </w:r>
    </w:p>
    <w:p w:rsidR="003C0E6C" w:rsidRPr="003C0E6C" w:rsidRDefault="00CD4988" w:rsidP="003C0E6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Муниципальная </w:t>
      </w:r>
      <w:r w:rsidR="00E63475">
        <w:rPr>
          <w:b/>
          <w:sz w:val="28"/>
          <w:szCs w:val="28"/>
          <w:u w:val="single"/>
        </w:rPr>
        <w:t>п</w:t>
      </w:r>
      <w:r>
        <w:rPr>
          <w:b/>
          <w:sz w:val="28"/>
          <w:szCs w:val="28"/>
          <w:u w:val="single"/>
        </w:rPr>
        <w:t>рог</w:t>
      </w:r>
      <w:r w:rsidR="000B44B7">
        <w:rPr>
          <w:b/>
          <w:sz w:val="28"/>
          <w:szCs w:val="28"/>
          <w:u w:val="single"/>
        </w:rPr>
        <w:t>р</w:t>
      </w:r>
      <w:r>
        <w:rPr>
          <w:b/>
          <w:sz w:val="28"/>
          <w:szCs w:val="28"/>
          <w:u w:val="single"/>
        </w:rPr>
        <w:t>амма «</w:t>
      </w:r>
      <w:r w:rsidR="00E63475">
        <w:rPr>
          <w:b/>
          <w:sz w:val="28"/>
          <w:szCs w:val="28"/>
          <w:u w:val="single"/>
        </w:rPr>
        <w:t>Развитие и п</w:t>
      </w:r>
      <w:r w:rsidR="00093886">
        <w:rPr>
          <w:b/>
          <w:sz w:val="28"/>
          <w:szCs w:val="28"/>
          <w:u w:val="single"/>
        </w:rPr>
        <w:t>оддержка малого и среднего предп</w:t>
      </w:r>
      <w:r w:rsidR="00E63475">
        <w:rPr>
          <w:b/>
          <w:sz w:val="28"/>
          <w:szCs w:val="28"/>
          <w:u w:val="single"/>
        </w:rPr>
        <w:t>ринимательства в Некоузском муниципальном районе</w:t>
      </w:r>
      <w:r w:rsidR="00093886">
        <w:rPr>
          <w:b/>
          <w:sz w:val="28"/>
          <w:szCs w:val="28"/>
          <w:u w:val="single"/>
        </w:rPr>
        <w:t>»</w:t>
      </w:r>
    </w:p>
    <w:p w:rsidR="003C0E6C" w:rsidRDefault="003C0E6C" w:rsidP="003C0E6C">
      <w:pPr>
        <w:ind w:firstLine="698"/>
        <w:jc w:val="center"/>
      </w:pPr>
      <w:r>
        <w:t>(название)</w:t>
      </w:r>
    </w:p>
    <w:p w:rsidR="003C0E6C" w:rsidRPr="003C0E6C" w:rsidRDefault="003C0E6C" w:rsidP="00880843">
      <w:pPr>
        <w:jc w:val="center"/>
        <w:rPr>
          <w:sz w:val="28"/>
          <w:szCs w:val="28"/>
          <w:u w:val="single"/>
        </w:rPr>
      </w:pPr>
      <w:r w:rsidRPr="003C0E6C">
        <w:rPr>
          <w:sz w:val="28"/>
          <w:szCs w:val="28"/>
          <w:u w:val="single"/>
        </w:rPr>
        <w:t xml:space="preserve">за </w:t>
      </w:r>
      <w:r w:rsidR="004E6FC3">
        <w:rPr>
          <w:sz w:val="28"/>
          <w:szCs w:val="28"/>
          <w:u w:val="single"/>
          <w:lang w:val="en-US"/>
        </w:rPr>
        <w:t>I</w:t>
      </w:r>
      <w:r w:rsidR="004E6FC3">
        <w:rPr>
          <w:sz w:val="28"/>
          <w:szCs w:val="28"/>
          <w:u w:val="single"/>
        </w:rPr>
        <w:t xml:space="preserve"> полугодие </w:t>
      </w:r>
      <w:r w:rsidRPr="003C0E6C">
        <w:rPr>
          <w:sz w:val="28"/>
          <w:szCs w:val="28"/>
          <w:u w:val="single"/>
        </w:rPr>
        <w:t>201</w:t>
      </w:r>
      <w:r w:rsidR="009858D3">
        <w:rPr>
          <w:sz w:val="28"/>
          <w:szCs w:val="28"/>
          <w:u w:val="single"/>
        </w:rPr>
        <w:t>8</w:t>
      </w:r>
      <w:r w:rsidRPr="003C0E6C">
        <w:rPr>
          <w:sz w:val="28"/>
          <w:szCs w:val="28"/>
          <w:u w:val="single"/>
        </w:rPr>
        <w:t xml:space="preserve"> год</w:t>
      </w:r>
      <w:r w:rsidR="004E6FC3">
        <w:rPr>
          <w:sz w:val="28"/>
          <w:szCs w:val="28"/>
          <w:u w:val="single"/>
        </w:rPr>
        <w:t>а</w:t>
      </w:r>
    </w:p>
    <w:p w:rsidR="003C0E6C" w:rsidRDefault="003C0E6C" w:rsidP="00880843">
      <w:pPr>
        <w:jc w:val="center"/>
      </w:pPr>
      <w:r>
        <w:t>(период)</w:t>
      </w:r>
    </w:p>
    <w:p w:rsidR="003C0E6C" w:rsidRPr="003C0E6C" w:rsidRDefault="003C0E6C" w:rsidP="003C0E6C">
      <w:pPr>
        <w:rPr>
          <w:sz w:val="28"/>
          <w:szCs w:val="28"/>
        </w:rPr>
      </w:pPr>
      <w:r>
        <w:t xml:space="preserve">Субъект бюджетного планирования </w:t>
      </w:r>
      <w:r w:rsidR="00E63FBB">
        <w:t xml:space="preserve">               </w:t>
      </w:r>
      <w:r w:rsidRPr="003C0E6C">
        <w:rPr>
          <w:sz w:val="28"/>
          <w:szCs w:val="28"/>
        </w:rPr>
        <w:t>Администрация Некоузского муниципального района</w:t>
      </w:r>
    </w:p>
    <w:p w:rsidR="003C0E6C" w:rsidRDefault="003C0E6C" w:rsidP="003C0E6C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7C12293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t>(наименование главного распорядителя бюджетных средств)</w:t>
      </w:r>
    </w:p>
    <w:p w:rsidR="003C0E6C" w:rsidRDefault="003C0E6C" w:rsidP="003C0E6C"/>
    <w:p w:rsidR="003C0E6C" w:rsidRDefault="003C0E6C" w:rsidP="003C0E6C">
      <w:r w:rsidRPr="0037648D">
        <w:rPr>
          <w:b/>
          <w:sz w:val="24"/>
          <w:szCs w:val="24"/>
        </w:rPr>
        <w:t>1. Основания для реализации муниципальной программы</w:t>
      </w:r>
      <w:r>
        <w:t>.</w:t>
      </w:r>
    </w:p>
    <w:p w:rsidR="003C0E6C" w:rsidRPr="003C0E6C" w:rsidRDefault="003C0E6C" w:rsidP="003C0E6C">
      <w:pPr>
        <w:rPr>
          <w:sz w:val="28"/>
          <w:szCs w:val="28"/>
        </w:rPr>
      </w:pPr>
      <w:r w:rsidRPr="003C0E6C">
        <w:rPr>
          <w:sz w:val="28"/>
          <w:szCs w:val="28"/>
        </w:rPr>
        <w:t xml:space="preserve">Постановление Администрации Некоузского М.Р. № </w:t>
      </w:r>
      <w:r w:rsidR="009858D3">
        <w:rPr>
          <w:sz w:val="28"/>
          <w:szCs w:val="28"/>
        </w:rPr>
        <w:t>850</w:t>
      </w:r>
      <w:r w:rsidR="004E6FC3">
        <w:rPr>
          <w:sz w:val="28"/>
          <w:szCs w:val="28"/>
        </w:rPr>
        <w:t xml:space="preserve"> </w:t>
      </w:r>
      <w:r w:rsidR="00CD4988">
        <w:rPr>
          <w:sz w:val="28"/>
          <w:szCs w:val="28"/>
        </w:rPr>
        <w:t xml:space="preserve"> от </w:t>
      </w:r>
      <w:r w:rsidR="009858D3">
        <w:rPr>
          <w:sz w:val="28"/>
          <w:szCs w:val="28"/>
        </w:rPr>
        <w:t>09</w:t>
      </w:r>
      <w:r w:rsidR="00093886">
        <w:rPr>
          <w:sz w:val="28"/>
          <w:szCs w:val="28"/>
        </w:rPr>
        <w:t>.</w:t>
      </w:r>
      <w:r w:rsidR="009858D3">
        <w:rPr>
          <w:sz w:val="28"/>
          <w:szCs w:val="28"/>
        </w:rPr>
        <w:t>10</w:t>
      </w:r>
      <w:r w:rsidR="00CD4988">
        <w:rPr>
          <w:sz w:val="28"/>
          <w:szCs w:val="28"/>
        </w:rPr>
        <w:t>.201</w:t>
      </w:r>
      <w:r w:rsidR="009858D3">
        <w:rPr>
          <w:sz w:val="28"/>
          <w:szCs w:val="28"/>
        </w:rPr>
        <w:t>7</w:t>
      </w:r>
      <w:r w:rsidR="00CD4988">
        <w:rPr>
          <w:sz w:val="28"/>
          <w:szCs w:val="28"/>
        </w:rPr>
        <w:t xml:space="preserve"> года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2BC86E2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(ссылка на постановление администрации  об утверждении данной программы)</w:t>
      </w:r>
    </w:p>
    <w:p w:rsidR="003C0E6C" w:rsidRDefault="003C0E6C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880843" w:rsidRDefault="003C0AE7" w:rsidP="00880843">
      <w:pPr>
        <w:jc w:val="right"/>
      </w:pPr>
      <w:r>
        <w:t>тыс</w:t>
      </w:r>
      <w:r w:rsidR="00880843">
        <w:t>. руб.</w:t>
      </w:r>
    </w:p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562"/>
        <w:gridCol w:w="3090"/>
        <w:gridCol w:w="596"/>
        <w:gridCol w:w="709"/>
        <w:gridCol w:w="708"/>
        <w:gridCol w:w="567"/>
        <w:gridCol w:w="709"/>
        <w:gridCol w:w="578"/>
        <w:gridCol w:w="698"/>
        <w:gridCol w:w="709"/>
        <w:gridCol w:w="567"/>
        <w:gridCol w:w="567"/>
        <w:gridCol w:w="425"/>
        <w:gridCol w:w="709"/>
        <w:gridCol w:w="992"/>
        <w:gridCol w:w="850"/>
        <w:gridCol w:w="851"/>
        <w:gridCol w:w="425"/>
        <w:gridCol w:w="425"/>
        <w:gridCol w:w="426"/>
        <w:gridCol w:w="850"/>
      </w:tblGrid>
      <w:tr w:rsidR="00880843" w:rsidTr="00E63475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880843" w:rsidRPr="00880843" w:rsidRDefault="00880843" w:rsidP="00E63475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29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80843" w:rsidRPr="00880843" w:rsidRDefault="00880843" w:rsidP="00E63475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880843" w:rsidTr="00E63475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63475">
            <w:pPr>
              <w:jc w:val="center"/>
              <w:rPr>
                <w:lang w:eastAsia="ar-SA"/>
              </w:rPr>
            </w:pPr>
          </w:p>
        </w:tc>
      </w:tr>
      <w:tr w:rsidR="00E17AD8" w:rsidTr="00E63475">
        <w:trPr>
          <w:trHeight w:val="1149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jc w:val="center"/>
              <w:rPr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63475">
            <w:pPr>
              <w:jc w:val="center"/>
              <w:rPr>
                <w:lang w:eastAsia="ar-SA"/>
              </w:rPr>
            </w:pPr>
          </w:p>
        </w:tc>
      </w:tr>
      <w:tr w:rsidR="009A6EFA" w:rsidTr="00E6347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1A509B" w:rsidTr="00E6347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Default="001A509B" w:rsidP="00E6347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Содействие предоставлению субсидий на уплату части процентной ставки по кредитам, привлекаемым субъектами малого и среднего предпринимательства для реализации проектов по программам финансирования мероприятий по поддержке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сельскохозяйственного производства и поддержке малого и среднего предпринимательства.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="003C0AE7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="003C0AE7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Default="00A219C3" w:rsidP="00E63475">
            <w:pPr>
              <w:jc w:val="center"/>
            </w:pPr>
            <w:r>
              <w:t>30</w:t>
            </w:r>
            <w:r w:rsidR="003C0AE7">
              <w:t>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Default="00A219C3" w:rsidP="00E63475">
            <w:pPr>
              <w:jc w:val="center"/>
            </w:pPr>
            <w:r>
              <w:t>30</w:t>
            </w:r>
            <w:r w:rsidR="003C0AE7">
              <w:t>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19C3" w:rsidTr="00E6347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Поддержка субъектов малого и среднего предпринимательства в области подготовки, переподготовки и повышения квалификации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19C3" w:rsidTr="00E6347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Субсидирование части затрат субъектов малого и среднего предпринимательства по договорам, заключенным с организациями, образующими инфраструктуру</w:t>
            </w:r>
            <w:r w:rsidR="00E63475">
              <w:rPr>
                <w:rFonts w:ascii="Times New Roman" w:hAnsi="Times New Roman" w:cs="Times New Roman"/>
                <w:sz w:val="20"/>
                <w:szCs w:val="20"/>
              </w:rPr>
              <w:t xml:space="preserve"> поддержки субъектов малого и среднего предпринимательства на выполнение работ (оказание услуг) по разработке бизнес планов, оценке недвижимости, предоставлению консультаций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E63475" w:rsidP="00E63475">
            <w:pPr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E63475" w:rsidP="00E63475">
            <w:pPr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475" w:rsidTr="00E6347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деловых встреч, «круглых столов» по вопросам развития малого и среднего предпринимательства Некоузского МР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88084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9A6EFA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9A6EFA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9A6EFA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9A6EFA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9A6EFA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9A6EFA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88084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88084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88084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3475" w:rsidRPr="0088084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25980" w:rsidRDefault="00625980"/>
    <w:p w:rsidR="00E17AD8" w:rsidRDefault="00E17AD8"/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3652"/>
        <w:gridCol w:w="596"/>
        <w:gridCol w:w="709"/>
        <w:gridCol w:w="708"/>
        <w:gridCol w:w="567"/>
        <w:gridCol w:w="709"/>
        <w:gridCol w:w="567"/>
        <w:gridCol w:w="709"/>
        <w:gridCol w:w="709"/>
        <w:gridCol w:w="457"/>
        <w:gridCol w:w="535"/>
        <w:gridCol w:w="567"/>
        <w:gridCol w:w="850"/>
        <w:gridCol w:w="851"/>
        <w:gridCol w:w="850"/>
        <w:gridCol w:w="851"/>
        <w:gridCol w:w="283"/>
        <w:gridCol w:w="567"/>
        <w:gridCol w:w="490"/>
        <w:gridCol w:w="786"/>
      </w:tblGrid>
      <w:tr w:rsidR="007C2E9F" w:rsidRPr="00E17AD8" w:rsidTr="00E63475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2E9F" w:rsidRPr="00E17AD8" w:rsidRDefault="007C2E9F" w:rsidP="007C2E9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8"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E17AD8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Default="007C2E9F" w:rsidP="007C2E9F">
            <w:r>
              <w:t>45,0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Default="007C2E9F" w:rsidP="007C2E9F">
            <w:r>
              <w:t>45,0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E17AD8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E17AD8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E17AD8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E9F" w:rsidRPr="00E17AD8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C0E6C" w:rsidRPr="00E17AD8" w:rsidRDefault="003C0E6C" w:rsidP="003C0E6C"/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РБ</w:t>
      </w:r>
      <w:r>
        <w:rPr>
          <w:sz w:val="24"/>
          <w:szCs w:val="24"/>
        </w:rPr>
        <w:t xml:space="preserve"> - районный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ФБ</w:t>
      </w:r>
      <w:r>
        <w:rPr>
          <w:sz w:val="24"/>
          <w:szCs w:val="24"/>
        </w:rPr>
        <w:t xml:space="preserve"> - федеральный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 w:rsidRPr="00DB2D0D">
        <w:rPr>
          <w:b/>
          <w:sz w:val="24"/>
          <w:szCs w:val="24"/>
        </w:rPr>
        <w:t>3. Показатели результативности</w:t>
      </w:r>
      <w:r>
        <w:rPr>
          <w:sz w:val="24"/>
          <w:szCs w:val="24"/>
        </w:rPr>
        <w:t xml:space="preserve"> (только в годовом отчете):</w:t>
      </w:r>
    </w:p>
    <w:p w:rsidR="003C0E6C" w:rsidRDefault="003C0E6C" w:rsidP="003C0E6C">
      <w:pPr>
        <w:rPr>
          <w:sz w:val="24"/>
          <w:szCs w:val="24"/>
        </w:rPr>
      </w:pPr>
    </w:p>
    <w:tbl>
      <w:tblPr>
        <w:tblW w:w="150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64"/>
        <w:gridCol w:w="1134"/>
        <w:gridCol w:w="1276"/>
        <w:gridCol w:w="1559"/>
        <w:gridCol w:w="2126"/>
        <w:gridCol w:w="2268"/>
        <w:gridCol w:w="3828"/>
      </w:tblGrid>
      <w:tr w:rsidR="003C0E6C" w:rsidTr="006203FE"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110D27" w:rsidTr="006203FE"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Утверждено в целевой программе (на отчетный </w:t>
            </w:r>
            <w:r>
              <w:rPr>
                <w:rFonts w:ascii="Times New Roman" w:hAnsi="Times New Roman" w:cs="Times New Roman"/>
              </w:rPr>
              <w:lastRenderedPageBreak/>
              <w:t>год)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Достигнуто за отчетный год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110D27" w:rsidTr="006203FE">
        <w:trPr>
          <w:trHeight w:val="372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7C2E9F" w:rsidTr="006203FE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Default="007C2E9F" w:rsidP="003C0AE7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Численность занятых в малом предпринимательстве,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Default="006203FE" w:rsidP="003C0AE7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тыс.руб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6203FE" w:rsidRDefault="007C2E9F" w:rsidP="003C0AE7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6203FE" w:rsidRDefault="007C2E9F" w:rsidP="006203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6203FE" w:rsidRDefault="007C2E9F" w:rsidP="003C0AE7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6203FE" w:rsidRDefault="007C2E9F" w:rsidP="006203F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E9F" w:rsidRDefault="007C2E9F" w:rsidP="003C0AE7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Кроме того, указываются: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внедрении и эффективности инновационных проектов (при наличии).</w:t>
      </w:r>
    </w:p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 w:rsidRPr="0037648D">
        <w:rPr>
          <w:b/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Pr="00DB2D0D">
        <w:rPr>
          <w:b/>
          <w:sz w:val="24"/>
          <w:szCs w:val="24"/>
        </w:rPr>
        <w:t>Оценка эффективности результатов реализации Программы</w:t>
      </w:r>
      <w:r>
        <w:rPr>
          <w:sz w:val="24"/>
          <w:szCs w:val="24"/>
        </w:rPr>
        <w:t xml:space="preserve"> (только в годовом отчете).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56"/>
        <w:gridCol w:w="4306"/>
        <w:gridCol w:w="1454"/>
        <w:gridCol w:w="3291"/>
        <w:gridCol w:w="2587"/>
        <w:gridCol w:w="2732"/>
      </w:tblGrid>
      <w:tr w:rsidR="00DB2D0D" w:rsidTr="00DB2D0D">
        <w:tc>
          <w:tcPr>
            <w:tcW w:w="756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430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t>Наименование целевого индикатора</w:t>
            </w:r>
          </w:p>
        </w:tc>
        <w:tc>
          <w:tcPr>
            <w:tcW w:w="1454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измерения</w:t>
            </w:r>
          </w:p>
        </w:tc>
        <w:tc>
          <w:tcPr>
            <w:tcW w:w="3291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Плановое значение индикатора</w:t>
            </w:r>
          </w:p>
        </w:tc>
        <w:tc>
          <w:tcPr>
            <w:tcW w:w="2587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Фактическое значение индикатора</w:t>
            </w:r>
          </w:p>
        </w:tc>
        <w:tc>
          <w:tcPr>
            <w:tcW w:w="2732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Результативность программы по каждому индикатору</w:t>
            </w:r>
          </w:p>
        </w:tc>
      </w:tr>
      <w:tr w:rsidR="007C2E9F" w:rsidTr="00DB2D0D">
        <w:tc>
          <w:tcPr>
            <w:tcW w:w="756" w:type="dxa"/>
          </w:tcPr>
          <w:p w:rsidR="007C2E9F" w:rsidRDefault="007C2E9F" w:rsidP="007C2E9F">
            <w:pPr>
              <w:rPr>
                <w:sz w:val="24"/>
                <w:szCs w:val="24"/>
              </w:rPr>
            </w:pPr>
          </w:p>
        </w:tc>
        <w:tc>
          <w:tcPr>
            <w:tcW w:w="4306" w:type="dxa"/>
          </w:tcPr>
          <w:p w:rsidR="007C2E9F" w:rsidRDefault="007C2E9F" w:rsidP="007C2E9F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Численность занятых в малом предпринимательстве,</w:t>
            </w:r>
          </w:p>
        </w:tc>
        <w:tc>
          <w:tcPr>
            <w:tcW w:w="1454" w:type="dxa"/>
          </w:tcPr>
          <w:p w:rsidR="007C2E9F" w:rsidRDefault="006203FE" w:rsidP="007C2E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291" w:type="dxa"/>
          </w:tcPr>
          <w:p w:rsidR="007C2E9F" w:rsidRDefault="007C2E9F" w:rsidP="007C2E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7C2E9F" w:rsidRDefault="007C2E9F" w:rsidP="007C2E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7C2E9F" w:rsidRDefault="007C2E9F" w:rsidP="007C2E9F">
            <w:pPr>
              <w:rPr>
                <w:sz w:val="24"/>
                <w:szCs w:val="24"/>
              </w:rPr>
            </w:pPr>
          </w:p>
        </w:tc>
      </w:tr>
      <w:tr w:rsidR="006203FE" w:rsidTr="00DB2D0D">
        <w:tc>
          <w:tcPr>
            <w:tcW w:w="756" w:type="dxa"/>
          </w:tcPr>
          <w:p w:rsidR="006203FE" w:rsidRDefault="006203FE" w:rsidP="007C2E9F">
            <w:pPr>
              <w:rPr>
                <w:sz w:val="24"/>
                <w:szCs w:val="24"/>
              </w:rPr>
            </w:pPr>
          </w:p>
        </w:tc>
        <w:tc>
          <w:tcPr>
            <w:tcW w:w="4306" w:type="dxa"/>
          </w:tcPr>
          <w:p w:rsidR="006203FE" w:rsidRDefault="006203FE" w:rsidP="007C2E9F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Эффективность программы (</w:t>
            </w:r>
            <w:r w:rsidRPr="006203FE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54" w:type="dxa"/>
          </w:tcPr>
          <w:p w:rsidR="006203FE" w:rsidRDefault="006203FE" w:rsidP="007C2E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1" w:type="dxa"/>
          </w:tcPr>
          <w:p w:rsidR="006203FE" w:rsidRDefault="006203FE" w:rsidP="007C2E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6203FE" w:rsidRDefault="006203FE" w:rsidP="007C2E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6203FE" w:rsidRDefault="006203FE" w:rsidP="007C2E9F">
            <w:pPr>
              <w:rPr>
                <w:sz w:val="24"/>
                <w:szCs w:val="24"/>
              </w:rPr>
            </w:pPr>
          </w:p>
        </w:tc>
      </w:tr>
    </w:tbl>
    <w:p w:rsidR="003C0E6C" w:rsidRDefault="0052235C" w:rsidP="003C0E6C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37648D" w:rsidRDefault="006D36A5" w:rsidP="003C0E6C">
      <w:pPr>
        <w:rPr>
          <w:sz w:val="24"/>
          <w:szCs w:val="24"/>
        </w:rPr>
      </w:pPr>
      <w:r w:rsidRPr="006D36A5">
        <w:rPr>
          <w:b/>
          <w:sz w:val="24"/>
          <w:szCs w:val="24"/>
        </w:rPr>
        <w:t>5.Критерий оценки эффективности исполнения</w:t>
      </w:r>
      <w:r>
        <w:rPr>
          <w:sz w:val="24"/>
          <w:szCs w:val="24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563"/>
        <w:gridCol w:w="7563"/>
      </w:tblGrid>
      <w:tr w:rsidR="0037648D" w:rsidTr="0037648D">
        <w:tc>
          <w:tcPr>
            <w:tcW w:w="7563" w:type="dxa"/>
          </w:tcPr>
          <w:p w:rsidR="0037648D" w:rsidRDefault="0037648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индекса эффективности исполнения МП</w:t>
            </w:r>
          </w:p>
        </w:tc>
        <w:tc>
          <w:tcPr>
            <w:tcW w:w="7563" w:type="dxa"/>
          </w:tcPr>
          <w:p w:rsidR="0037648D" w:rsidRDefault="0037648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Эффективность МП</w:t>
            </w:r>
          </w:p>
        </w:tc>
      </w:tr>
      <w:tr w:rsidR="0037648D" w:rsidTr="0037648D">
        <w:tc>
          <w:tcPr>
            <w:tcW w:w="7563" w:type="dxa"/>
          </w:tcPr>
          <w:p w:rsidR="0037648D" w:rsidRDefault="00C0334F" w:rsidP="006203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="006203FE">
              <w:rPr>
                <w:sz w:val="24"/>
                <w:szCs w:val="24"/>
              </w:rPr>
              <w:t>%</w:t>
            </w:r>
            <w:r>
              <w:rPr>
                <w:sz w:val="24"/>
                <w:szCs w:val="24"/>
              </w:rPr>
              <w:t>≥</w:t>
            </w:r>
            <w:r w:rsidR="0037648D">
              <w:rPr>
                <w:sz w:val="24"/>
                <w:szCs w:val="24"/>
              </w:rPr>
              <w:t xml:space="preserve"> </w:t>
            </w:r>
            <w:r w:rsidR="006203FE">
              <w:rPr>
                <w:sz w:val="24"/>
                <w:szCs w:val="24"/>
              </w:rPr>
              <w:t>100</w:t>
            </w:r>
            <w:r w:rsidR="0037648D">
              <w:rPr>
                <w:sz w:val="24"/>
                <w:szCs w:val="24"/>
              </w:rPr>
              <w:t>%</w:t>
            </w:r>
          </w:p>
        </w:tc>
        <w:tc>
          <w:tcPr>
            <w:tcW w:w="7563" w:type="dxa"/>
          </w:tcPr>
          <w:p w:rsidR="0037648D" w:rsidRDefault="0037648D" w:rsidP="003764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эффективная</w:t>
            </w:r>
          </w:p>
        </w:tc>
      </w:tr>
    </w:tbl>
    <w:p w:rsidR="0037648D" w:rsidRDefault="0037648D" w:rsidP="003C0E6C">
      <w:pPr>
        <w:rPr>
          <w:sz w:val="24"/>
          <w:szCs w:val="24"/>
        </w:rPr>
      </w:pPr>
    </w:p>
    <w:p w:rsidR="003C0E6C" w:rsidRPr="00590D5A" w:rsidRDefault="003C0E6C" w:rsidP="00590D5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Руководитель структурного подразделения администрации  - ответственный исполнитель Программы </w:t>
      </w:r>
      <w:r w:rsidR="00590D5A" w:rsidRPr="00590D5A">
        <w:rPr>
          <w:sz w:val="28"/>
          <w:szCs w:val="28"/>
        </w:rPr>
        <w:t xml:space="preserve">«Поддержка и развитие малого и </w:t>
      </w:r>
      <w:r w:rsidR="00590D5A">
        <w:rPr>
          <w:sz w:val="28"/>
          <w:szCs w:val="28"/>
        </w:rPr>
        <w:t xml:space="preserve">           </w:t>
      </w:r>
      <w:r w:rsidR="00590D5A" w:rsidRPr="00590D5A">
        <w:rPr>
          <w:sz w:val="28"/>
          <w:szCs w:val="28"/>
        </w:rPr>
        <w:t>среднего предпринимательства в Некоузском М.Р.</w:t>
      </w:r>
      <w:r w:rsidR="004C63D6">
        <w:rPr>
          <w:sz w:val="28"/>
          <w:szCs w:val="28"/>
        </w:rPr>
        <w:t>»</w:t>
      </w:r>
    </w:p>
    <w:p w:rsidR="00FE4431" w:rsidRDefault="00FE4431" w:rsidP="006203FE">
      <w:pPr>
        <w:pStyle w:val="a4"/>
        <w:ind w:firstLine="1560"/>
        <w:rPr>
          <w:rFonts w:ascii="Times New Roman" w:hAnsi="Times New Roman" w:cs="Times New Roman"/>
        </w:rPr>
      </w:pPr>
    </w:p>
    <w:p w:rsidR="00844C2C" w:rsidRDefault="009858D3" w:rsidP="00844C2C">
      <w:pPr>
        <w:pStyle w:val="a4"/>
        <w:ind w:left="564" w:firstLine="15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И.Н.Сигарев</w:t>
      </w:r>
      <w:bookmarkStart w:id="0" w:name="_GoBack"/>
      <w:bookmarkEnd w:id="0"/>
    </w:p>
    <w:p w:rsidR="00C84D1B" w:rsidRDefault="003C0E6C" w:rsidP="006203FE">
      <w:pPr>
        <w:pStyle w:val="a4"/>
        <w:ind w:firstLine="1560"/>
      </w:pPr>
      <w:r>
        <w:rPr>
          <w:rFonts w:ascii="Times New Roman" w:hAnsi="Times New Roman" w:cs="Times New Roman"/>
        </w:rPr>
        <w:t>(подпись) (расшифровка подписи)</w:t>
      </w:r>
    </w:p>
    <w:sectPr w:rsidR="00C84D1B" w:rsidSect="006203FE">
      <w:pgSz w:w="16838" w:h="11906" w:orient="landscape"/>
      <w:pgMar w:top="454" w:right="851" w:bottom="39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E6C"/>
    <w:rsid w:val="00093886"/>
    <w:rsid w:val="000B44B7"/>
    <w:rsid w:val="00110D27"/>
    <w:rsid w:val="001A509B"/>
    <w:rsid w:val="001B0E58"/>
    <w:rsid w:val="002A64C5"/>
    <w:rsid w:val="003279F2"/>
    <w:rsid w:val="0037648D"/>
    <w:rsid w:val="003C0AE7"/>
    <w:rsid w:val="003C0E6C"/>
    <w:rsid w:val="003C3596"/>
    <w:rsid w:val="004C63D6"/>
    <w:rsid w:val="004E6FC3"/>
    <w:rsid w:val="0052235C"/>
    <w:rsid w:val="00590D5A"/>
    <w:rsid w:val="006203FE"/>
    <w:rsid w:val="00625980"/>
    <w:rsid w:val="006D36A5"/>
    <w:rsid w:val="0074150C"/>
    <w:rsid w:val="007642AF"/>
    <w:rsid w:val="007C2C8C"/>
    <w:rsid w:val="007C2E9F"/>
    <w:rsid w:val="00844C2C"/>
    <w:rsid w:val="00864FDC"/>
    <w:rsid w:val="00880843"/>
    <w:rsid w:val="009858D3"/>
    <w:rsid w:val="009A6EFA"/>
    <w:rsid w:val="009E0EDF"/>
    <w:rsid w:val="009F0F48"/>
    <w:rsid w:val="00A219C3"/>
    <w:rsid w:val="00A2312E"/>
    <w:rsid w:val="00C0334F"/>
    <w:rsid w:val="00C84D1B"/>
    <w:rsid w:val="00CB592D"/>
    <w:rsid w:val="00CD4988"/>
    <w:rsid w:val="00CF75E6"/>
    <w:rsid w:val="00D603F2"/>
    <w:rsid w:val="00DB2D0D"/>
    <w:rsid w:val="00E17AD8"/>
    <w:rsid w:val="00E63475"/>
    <w:rsid w:val="00E63FBB"/>
    <w:rsid w:val="00F55C1D"/>
    <w:rsid w:val="00FE4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3B72D-EE45-4BE3-BD5C-521D5E220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Шеломова В.А.</dc:creator>
  <cp:lastModifiedBy>SNP</cp:lastModifiedBy>
  <cp:revision>4</cp:revision>
  <cp:lastPrinted>2016-08-24T13:29:00Z</cp:lastPrinted>
  <dcterms:created xsi:type="dcterms:W3CDTF">2018-07-24T05:54:00Z</dcterms:created>
  <dcterms:modified xsi:type="dcterms:W3CDTF">2018-07-30T07:14:00Z</dcterms:modified>
</cp:coreProperties>
</file>