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E6C" w:rsidRDefault="00712215" w:rsidP="003C0E6C">
      <w:pPr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Пр</w:t>
      </w:r>
      <w:r w:rsidR="003C0E6C">
        <w:rPr>
          <w:sz w:val="24"/>
          <w:szCs w:val="24"/>
        </w:rPr>
        <w:t>иложение 2</w:t>
      </w:r>
    </w:p>
    <w:p w:rsidR="003C0E6C" w:rsidRDefault="003C0E6C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>к  постановлению администрации</w:t>
      </w:r>
    </w:p>
    <w:p w:rsidR="003C0E6C" w:rsidRDefault="003C0E6C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Некоузского муниципального района</w:t>
      </w:r>
    </w:p>
    <w:p w:rsidR="003C0E6C" w:rsidRDefault="003C0E6C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>от 11.02.2014 г. № 173</w:t>
      </w:r>
    </w:p>
    <w:p w:rsidR="003C0E6C" w:rsidRDefault="003C0E6C" w:rsidP="003C0E6C">
      <w:pPr>
        <w:pStyle w:val="1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Отчет</w:t>
      </w:r>
      <w:r>
        <w:rPr>
          <w:rFonts w:ascii="Times New Roman" w:hAnsi="Times New Roman" w:cs="Times New Roman"/>
          <w:b w:val="0"/>
        </w:rPr>
        <w:br/>
        <w:t>о реализации муниципальной целевой программы (ведомственной целевой программы), реализация которой осуществлялась в 201</w:t>
      </w:r>
      <w:r w:rsidR="001859DE">
        <w:rPr>
          <w:rFonts w:ascii="Times New Roman" w:hAnsi="Times New Roman" w:cs="Times New Roman"/>
          <w:b w:val="0"/>
        </w:rPr>
        <w:t>6</w:t>
      </w:r>
      <w:r>
        <w:rPr>
          <w:rFonts w:ascii="Times New Roman" w:hAnsi="Times New Roman" w:cs="Times New Roman"/>
          <w:b w:val="0"/>
        </w:rPr>
        <w:t xml:space="preserve"> году</w:t>
      </w:r>
    </w:p>
    <w:p w:rsidR="003C0E6C" w:rsidRPr="003C0E6C" w:rsidRDefault="00C50EA6" w:rsidP="003C0E6C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Муниципальная программа «Охрана окружающей среды в Некоузском муниципальном районе»</w:t>
      </w:r>
    </w:p>
    <w:p w:rsidR="003C0E6C" w:rsidRDefault="003C0E6C" w:rsidP="003C0E6C">
      <w:pPr>
        <w:ind w:firstLine="698"/>
        <w:jc w:val="center"/>
      </w:pPr>
      <w:r>
        <w:t>(название)</w:t>
      </w:r>
    </w:p>
    <w:p w:rsidR="003C0E6C" w:rsidRPr="003C0E6C" w:rsidRDefault="001859DE" w:rsidP="00880843">
      <w:pPr>
        <w:jc w:val="center"/>
        <w:rPr>
          <w:sz w:val="28"/>
          <w:szCs w:val="28"/>
          <w:u w:val="single"/>
        </w:rPr>
      </w:pPr>
      <w:r w:rsidRPr="003C0E6C">
        <w:rPr>
          <w:sz w:val="28"/>
          <w:szCs w:val="28"/>
          <w:u w:val="single"/>
        </w:rPr>
        <w:t>З</w:t>
      </w:r>
      <w:r w:rsidR="003C0E6C" w:rsidRPr="003C0E6C">
        <w:rPr>
          <w:sz w:val="28"/>
          <w:szCs w:val="28"/>
          <w:u w:val="single"/>
        </w:rPr>
        <w:t>а</w:t>
      </w:r>
      <w:r w:rsidR="003A5B47">
        <w:rPr>
          <w:sz w:val="28"/>
          <w:szCs w:val="28"/>
          <w:u w:val="single"/>
        </w:rPr>
        <w:t xml:space="preserve"> </w:t>
      </w:r>
      <w:r w:rsidR="00005D11">
        <w:rPr>
          <w:sz w:val="28"/>
          <w:szCs w:val="28"/>
          <w:u w:val="single"/>
        </w:rPr>
        <w:t>6</w:t>
      </w:r>
      <w:r>
        <w:rPr>
          <w:sz w:val="28"/>
          <w:szCs w:val="28"/>
          <w:u w:val="single"/>
        </w:rPr>
        <w:t xml:space="preserve"> месяцев </w:t>
      </w:r>
      <w:r w:rsidR="003C0E6C" w:rsidRPr="003C0E6C">
        <w:rPr>
          <w:sz w:val="28"/>
          <w:szCs w:val="28"/>
          <w:u w:val="single"/>
        </w:rPr>
        <w:t xml:space="preserve"> 201</w:t>
      </w:r>
      <w:r w:rsidR="00005D11">
        <w:rPr>
          <w:sz w:val="28"/>
          <w:szCs w:val="28"/>
          <w:u w:val="single"/>
        </w:rPr>
        <w:t>7</w:t>
      </w:r>
      <w:r w:rsidR="003C0E6C" w:rsidRPr="003C0E6C">
        <w:rPr>
          <w:sz w:val="28"/>
          <w:szCs w:val="28"/>
          <w:u w:val="single"/>
        </w:rPr>
        <w:t xml:space="preserve"> год</w:t>
      </w:r>
      <w:r w:rsidR="00005D11">
        <w:rPr>
          <w:sz w:val="28"/>
          <w:szCs w:val="28"/>
          <w:u w:val="single"/>
        </w:rPr>
        <w:t>а</w:t>
      </w:r>
    </w:p>
    <w:p w:rsidR="003C0E6C" w:rsidRDefault="003C0E6C" w:rsidP="00880843">
      <w:pPr>
        <w:jc w:val="center"/>
      </w:pPr>
      <w:r>
        <w:t>(период)</w:t>
      </w:r>
    </w:p>
    <w:p w:rsidR="003C0E6C" w:rsidRPr="003C0E6C" w:rsidRDefault="003C0E6C" w:rsidP="003C0E6C">
      <w:pPr>
        <w:rPr>
          <w:sz w:val="28"/>
          <w:szCs w:val="28"/>
        </w:rPr>
      </w:pPr>
      <w:r>
        <w:t xml:space="preserve">Субъект бюджетного планирования </w:t>
      </w:r>
      <w:r w:rsidRPr="003C0E6C">
        <w:rPr>
          <w:sz w:val="28"/>
          <w:szCs w:val="28"/>
        </w:rPr>
        <w:t>Администрация Некоузского муниципального района</w:t>
      </w:r>
    </w:p>
    <w:p w:rsidR="003C0E6C" w:rsidRDefault="003C0E6C" w:rsidP="003C0E6C">
      <w:pPr>
        <w:ind w:firstLine="34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6668520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t>(наименование главного распорядителя бюджетных средств)</w:t>
      </w:r>
    </w:p>
    <w:p w:rsidR="003C0E6C" w:rsidRDefault="003C0E6C" w:rsidP="003C0E6C"/>
    <w:p w:rsidR="003C0E6C" w:rsidRDefault="003C0E6C" w:rsidP="003C0E6C">
      <w:r w:rsidRPr="0037648D">
        <w:rPr>
          <w:b/>
          <w:sz w:val="24"/>
          <w:szCs w:val="24"/>
        </w:rPr>
        <w:t xml:space="preserve">1. Основания для реализации муниципальной целевой программы </w:t>
      </w:r>
      <w:r>
        <w:t>(ведомственной целевой программы), реализация которой осуществлялась в 201</w:t>
      </w:r>
      <w:r w:rsidR="001859DE">
        <w:t>6</w:t>
      </w:r>
      <w:r>
        <w:t xml:space="preserve"> году .</w:t>
      </w:r>
    </w:p>
    <w:p w:rsidR="003C0E6C" w:rsidRPr="003C0E6C" w:rsidRDefault="003C0E6C" w:rsidP="003C0E6C">
      <w:pPr>
        <w:rPr>
          <w:sz w:val="28"/>
          <w:szCs w:val="28"/>
        </w:rPr>
      </w:pPr>
      <w:r w:rsidRPr="003C0E6C">
        <w:rPr>
          <w:sz w:val="28"/>
          <w:szCs w:val="28"/>
        </w:rPr>
        <w:t xml:space="preserve">Постановление Администрации Некоузского М.Р. № </w:t>
      </w:r>
      <w:r w:rsidR="00C50EA6">
        <w:rPr>
          <w:sz w:val="28"/>
          <w:szCs w:val="28"/>
        </w:rPr>
        <w:t>43</w:t>
      </w:r>
      <w:r w:rsidRPr="003C0E6C">
        <w:rPr>
          <w:sz w:val="28"/>
          <w:szCs w:val="28"/>
        </w:rPr>
        <w:t xml:space="preserve"> от </w:t>
      </w:r>
      <w:r w:rsidR="00C50EA6">
        <w:rPr>
          <w:sz w:val="28"/>
          <w:szCs w:val="28"/>
        </w:rPr>
        <w:t>27</w:t>
      </w:r>
      <w:r w:rsidRPr="003C0E6C">
        <w:rPr>
          <w:sz w:val="28"/>
          <w:szCs w:val="28"/>
        </w:rPr>
        <w:t>.</w:t>
      </w:r>
      <w:r w:rsidR="00C50EA6">
        <w:rPr>
          <w:sz w:val="28"/>
          <w:szCs w:val="28"/>
        </w:rPr>
        <w:t>01</w:t>
      </w:r>
      <w:r w:rsidRPr="003C0E6C">
        <w:rPr>
          <w:sz w:val="28"/>
          <w:szCs w:val="28"/>
        </w:rPr>
        <w:t>.201</w:t>
      </w:r>
      <w:r w:rsidR="00C50EA6">
        <w:rPr>
          <w:sz w:val="28"/>
          <w:szCs w:val="28"/>
        </w:rPr>
        <w:t xml:space="preserve">6 </w:t>
      </w:r>
      <w:r w:rsidRPr="003C0E6C">
        <w:rPr>
          <w:sz w:val="28"/>
          <w:szCs w:val="28"/>
        </w:rPr>
        <w:t>года</w:t>
      </w:r>
    </w:p>
    <w:p w:rsidR="003C0E6C" w:rsidRDefault="002A64C5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A3AA5" wp14:editId="2B98C9C0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763B8037"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3C0E6C">
        <w:t>(ссылка на постановление администрации  об утверждении данной программы)</w:t>
      </w:r>
    </w:p>
    <w:p w:rsidR="003C0E6C" w:rsidRDefault="003C0E6C" w:rsidP="003C0E6C"/>
    <w:p w:rsidR="003C0E6C" w:rsidRDefault="003C0E6C" w:rsidP="003C0E6C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</w:p>
    <w:p w:rsidR="00880843" w:rsidRDefault="00E35B6D" w:rsidP="00880843">
      <w:pPr>
        <w:jc w:val="right"/>
      </w:pPr>
      <w:r>
        <w:t>Тыс.</w:t>
      </w:r>
      <w:r w:rsidR="00880843">
        <w:t xml:space="preserve"> руб.</w:t>
      </w:r>
    </w:p>
    <w:tbl>
      <w:tblPr>
        <w:tblpPr w:leftFromText="180" w:rightFromText="180" w:vertAnchor="text" w:horzAnchor="margin" w:tblpX="-431" w:tblpY="50"/>
        <w:tblW w:w="16013" w:type="dxa"/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851"/>
        <w:gridCol w:w="709"/>
        <w:gridCol w:w="708"/>
        <w:gridCol w:w="709"/>
        <w:gridCol w:w="709"/>
        <w:gridCol w:w="436"/>
        <w:gridCol w:w="698"/>
        <w:gridCol w:w="709"/>
        <w:gridCol w:w="567"/>
        <w:gridCol w:w="567"/>
        <w:gridCol w:w="425"/>
        <w:gridCol w:w="850"/>
        <w:gridCol w:w="851"/>
        <w:gridCol w:w="850"/>
        <w:gridCol w:w="709"/>
        <w:gridCol w:w="425"/>
        <w:gridCol w:w="567"/>
        <w:gridCol w:w="426"/>
        <w:gridCol w:w="850"/>
      </w:tblGrid>
      <w:tr w:rsidR="00880843" w:rsidTr="009F0F48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29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880843" w:rsidTr="00881ECB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5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1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E17AD8" w:rsidTr="00881ECB">
        <w:trPr>
          <w:trHeight w:val="1149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9A6EFA" w:rsidTr="00881EC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9F0F4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859D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9A6EFA" w:rsidTr="00881EC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Default="00880843" w:rsidP="00880843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9625BB" w:rsidP="009625B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Отлов, содержание и утилизация трупов безнадзорных животных на территории Некоузского М.Р.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A44237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005D11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68,838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005D11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68,838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005D11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68,838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005D11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68,838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005D11" w:rsidP="001859D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005D11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005D11" w:rsidP="009C18B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005D11" w:rsidP="00DF178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005D11" w:rsidP="00881EC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005D11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005D11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43" w:rsidRPr="00880843" w:rsidRDefault="00005D11" w:rsidP="00DF178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E17AD8" w:rsidRDefault="00E17AD8"/>
    <w:tbl>
      <w:tblPr>
        <w:tblpPr w:leftFromText="180" w:rightFromText="180" w:vertAnchor="text" w:horzAnchor="margin" w:tblpX="-431" w:tblpY="50"/>
        <w:tblW w:w="16013" w:type="dxa"/>
        <w:tblLayout w:type="fixed"/>
        <w:tblLook w:val="04A0" w:firstRow="1" w:lastRow="0" w:firstColumn="1" w:lastColumn="0" w:noHBand="0" w:noVBand="1"/>
      </w:tblPr>
      <w:tblGrid>
        <w:gridCol w:w="3397"/>
        <w:gridCol w:w="851"/>
        <w:gridCol w:w="709"/>
        <w:gridCol w:w="708"/>
        <w:gridCol w:w="709"/>
        <w:gridCol w:w="709"/>
        <w:gridCol w:w="425"/>
        <w:gridCol w:w="709"/>
        <w:gridCol w:w="709"/>
        <w:gridCol w:w="457"/>
        <w:gridCol w:w="677"/>
        <w:gridCol w:w="425"/>
        <w:gridCol w:w="850"/>
        <w:gridCol w:w="851"/>
        <w:gridCol w:w="850"/>
        <w:gridCol w:w="709"/>
        <w:gridCol w:w="425"/>
        <w:gridCol w:w="567"/>
        <w:gridCol w:w="490"/>
        <w:gridCol w:w="786"/>
      </w:tblGrid>
      <w:tr w:rsidR="009A6EFA" w:rsidRPr="00E17AD8" w:rsidTr="00881ECB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7AD8" w:rsidRPr="00E17AD8" w:rsidRDefault="00E17AD8" w:rsidP="00E17A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AD8">
              <w:rPr>
                <w:rFonts w:ascii="Times New Roman" w:hAnsi="Times New Roman" w:cs="Times New Roman"/>
                <w:sz w:val="20"/>
                <w:szCs w:val="20"/>
              </w:rPr>
              <w:t>Всего по Программе: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A44237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05D11" w:rsidP="009C18B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68,838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05D11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68,838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05D11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68,838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05D11" w:rsidP="009C18B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68,838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05D11" w:rsidP="00005D1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05D11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05D11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05D11" w:rsidP="00DF178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05D11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05D11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05D11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AD8" w:rsidRPr="00E17AD8" w:rsidRDefault="00005D11" w:rsidP="00DF178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3C0E6C" w:rsidRPr="00E17AD8" w:rsidRDefault="003C0E6C" w:rsidP="003C0E6C"/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РБ</w:t>
      </w:r>
      <w:r>
        <w:rPr>
          <w:sz w:val="24"/>
          <w:szCs w:val="24"/>
        </w:rPr>
        <w:t xml:space="preserve"> - районный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ФБ</w:t>
      </w:r>
      <w:r>
        <w:rPr>
          <w:sz w:val="24"/>
          <w:szCs w:val="24"/>
        </w:rPr>
        <w:t xml:space="preserve"> - федеральный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ОБ</w:t>
      </w:r>
      <w:r>
        <w:rPr>
          <w:sz w:val="24"/>
          <w:szCs w:val="24"/>
        </w:rPr>
        <w:t xml:space="preserve"> - областной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ВС</w:t>
      </w:r>
      <w:r>
        <w:rPr>
          <w:sz w:val="24"/>
          <w:szCs w:val="24"/>
        </w:rPr>
        <w:t xml:space="preserve"> - внебюджетные средства;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Примечание:</w:t>
      </w:r>
      <w:r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 w:rsidRPr="00DB2D0D">
        <w:rPr>
          <w:b/>
          <w:sz w:val="24"/>
          <w:szCs w:val="24"/>
        </w:rPr>
        <w:t>3. Показатели результативности</w:t>
      </w:r>
      <w:r>
        <w:rPr>
          <w:sz w:val="24"/>
          <w:szCs w:val="24"/>
        </w:rPr>
        <w:t xml:space="preserve"> (только в годовом отчете):</w:t>
      </w:r>
    </w:p>
    <w:p w:rsidR="003C0E6C" w:rsidRDefault="003C0E6C" w:rsidP="003C0E6C">
      <w:pPr>
        <w:rPr>
          <w:sz w:val="24"/>
          <w:szCs w:val="24"/>
        </w:rPr>
      </w:pPr>
    </w:p>
    <w:tbl>
      <w:tblPr>
        <w:tblW w:w="150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64"/>
        <w:gridCol w:w="851"/>
        <w:gridCol w:w="1559"/>
        <w:gridCol w:w="1559"/>
        <w:gridCol w:w="2126"/>
        <w:gridCol w:w="2268"/>
        <w:gridCol w:w="3828"/>
      </w:tblGrid>
      <w:tr w:rsidR="003C0E6C" w:rsidTr="003C3596"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1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110D27" w:rsidTr="003C3596"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Default="003C0E6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Default="003C0E6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110D27" w:rsidTr="003C359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A2312E" w:rsidTr="00881ECB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Pr="00110D27" w:rsidRDefault="009625BB" w:rsidP="009625BB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Отлов, содержание и утилизация трупов безнадзорных животных на территории Некоузского М.Р.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C542D5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1859D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1859D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F7695F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312E" w:rsidTr="00DF178B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Pr="00110D27" w:rsidRDefault="00A2312E" w:rsidP="0071221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215F87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561A5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12E" w:rsidRDefault="00A2312E" w:rsidP="00F7695F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Кроме того, указываются: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конкретных (количественно измеримых) результатах реализации Программы;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наличии, объемах и состоянии незавершенного строительства (при наличии);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внедрении и эффективности инновационных проектов (при наличии).</w:t>
      </w:r>
    </w:p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 w:rsidRPr="0037648D">
        <w:rPr>
          <w:b/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Pr="00DB2D0D">
        <w:rPr>
          <w:b/>
          <w:sz w:val="24"/>
          <w:szCs w:val="24"/>
        </w:rPr>
        <w:t>Оценка эффективности результатов реализации Программы</w:t>
      </w:r>
      <w:r>
        <w:rPr>
          <w:sz w:val="24"/>
          <w:szCs w:val="24"/>
        </w:rPr>
        <w:t xml:space="preserve"> (только в годовом отчете).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56"/>
        <w:gridCol w:w="4306"/>
        <w:gridCol w:w="1454"/>
        <w:gridCol w:w="3291"/>
        <w:gridCol w:w="2587"/>
        <w:gridCol w:w="2732"/>
      </w:tblGrid>
      <w:tr w:rsidR="00DB2D0D" w:rsidTr="00DB2D0D">
        <w:tc>
          <w:tcPr>
            <w:tcW w:w="756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430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t>Наименование целевого индикатора</w:t>
            </w:r>
          </w:p>
        </w:tc>
        <w:tc>
          <w:tcPr>
            <w:tcW w:w="1454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измерения</w:t>
            </w:r>
          </w:p>
        </w:tc>
        <w:tc>
          <w:tcPr>
            <w:tcW w:w="3291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Плановое значение индикатора</w:t>
            </w:r>
          </w:p>
        </w:tc>
        <w:tc>
          <w:tcPr>
            <w:tcW w:w="2587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Фактическое значение индикатора</w:t>
            </w:r>
          </w:p>
        </w:tc>
        <w:tc>
          <w:tcPr>
            <w:tcW w:w="2732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Результативность программы по каждому индикатору</w:t>
            </w: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06" w:type="dxa"/>
          </w:tcPr>
          <w:p w:rsidR="00DB2D0D" w:rsidRPr="00110D27" w:rsidRDefault="00C542D5" w:rsidP="00561A5E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Отлов, содержание и утилизация трупов безнадзорных животных на территории Некоузского М.Р. </w:t>
            </w:r>
          </w:p>
        </w:tc>
        <w:tc>
          <w:tcPr>
            <w:tcW w:w="1454" w:type="dxa"/>
          </w:tcPr>
          <w:p w:rsidR="00DB2D0D" w:rsidRDefault="00C542D5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291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  <w:tc>
          <w:tcPr>
            <w:tcW w:w="4306" w:type="dxa"/>
          </w:tcPr>
          <w:p w:rsidR="00DB2D0D" w:rsidRPr="00110D27" w:rsidRDefault="00DB2D0D" w:rsidP="00561A5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1" w:type="dxa"/>
          </w:tcPr>
          <w:p w:rsidR="00DB2D0D" w:rsidRDefault="00DB2D0D" w:rsidP="00F7695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  <w:tc>
          <w:tcPr>
            <w:tcW w:w="4306" w:type="dxa"/>
          </w:tcPr>
          <w:p w:rsidR="00DB2D0D" w:rsidRDefault="00DB2D0D" w:rsidP="0052235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Эффективность программы ( </w:t>
            </w:r>
            <w:r w:rsidRPr="003279F2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</w:p>
        </w:tc>
        <w:tc>
          <w:tcPr>
            <w:tcW w:w="1454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1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DB2D0D" w:rsidRDefault="00DB2D0D" w:rsidP="00A2429F">
            <w:pPr>
              <w:rPr>
                <w:sz w:val="24"/>
                <w:szCs w:val="24"/>
              </w:rPr>
            </w:pPr>
          </w:p>
        </w:tc>
      </w:tr>
    </w:tbl>
    <w:p w:rsidR="003C0E6C" w:rsidRDefault="0052235C" w:rsidP="003C0E6C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37648D" w:rsidRDefault="006D36A5" w:rsidP="003C0E6C">
      <w:pPr>
        <w:rPr>
          <w:sz w:val="24"/>
          <w:szCs w:val="24"/>
        </w:rPr>
      </w:pPr>
      <w:r w:rsidRPr="006D36A5">
        <w:rPr>
          <w:b/>
          <w:sz w:val="24"/>
          <w:szCs w:val="24"/>
        </w:rPr>
        <w:t>5.Критерий оценки эффективности исполнения</w:t>
      </w:r>
      <w:r>
        <w:rPr>
          <w:sz w:val="24"/>
          <w:szCs w:val="24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563"/>
        <w:gridCol w:w="7563"/>
      </w:tblGrid>
      <w:tr w:rsidR="0037648D" w:rsidTr="001859DE">
        <w:trPr>
          <w:trHeight w:val="558"/>
        </w:trPr>
        <w:tc>
          <w:tcPr>
            <w:tcW w:w="7563" w:type="dxa"/>
          </w:tcPr>
          <w:p w:rsidR="0037648D" w:rsidRDefault="0037648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Значение индекса эффективности исполнения МП</w:t>
            </w:r>
          </w:p>
        </w:tc>
        <w:tc>
          <w:tcPr>
            <w:tcW w:w="7563" w:type="dxa"/>
          </w:tcPr>
          <w:p w:rsidR="0037648D" w:rsidRDefault="0037648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Эффективность МП</w:t>
            </w:r>
          </w:p>
        </w:tc>
      </w:tr>
      <w:tr w:rsidR="0037648D" w:rsidTr="0037648D">
        <w:tc>
          <w:tcPr>
            <w:tcW w:w="7563" w:type="dxa"/>
          </w:tcPr>
          <w:p w:rsidR="0037648D" w:rsidRDefault="0037648D" w:rsidP="00A2429F">
            <w:pPr>
              <w:rPr>
                <w:sz w:val="24"/>
                <w:szCs w:val="24"/>
              </w:rPr>
            </w:pPr>
          </w:p>
        </w:tc>
        <w:tc>
          <w:tcPr>
            <w:tcW w:w="7563" w:type="dxa"/>
          </w:tcPr>
          <w:p w:rsidR="0037648D" w:rsidRDefault="0037648D" w:rsidP="0037648D">
            <w:pPr>
              <w:rPr>
                <w:sz w:val="24"/>
                <w:szCs w:val="24"/>
              </w:rPr>
            </w:pPr>
          </w:p>
        </w:tc>
      </w:tr>
    </w:tbl>
    <w:p w:rsidR="0037648D" w:rsidRDefault="0037648D" w:rsidP="003C0E6C">
      <w:pPr>
        <w:rPr>
          <w:sz w:val="24"/>
          <w:szCs w:val="24"/>
        </w:rPr>
      </w:pPr>
    </w:p>
    <w:p w:rsidR="006D36A5" w:rsidRPr="0037648D" w:rsidRDefault="00C542D5" w:rsidP="006D36A5"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Главный </w:t>
      </w:r>
      <w:r w:rsidR="00BA2E7E">
        <w:rPr>
          <w:sz w:val="24"/>
          <w:szCs w:val="24"/>
        </w:rPr>
        <w:t xml:space="preserve"> специалист отдела развития АПК, природопользования и охраны окружающей среды администрации Некоузского муниципального района</w:t>
      </w:r>
      <w:r w:rsidR="003C0E6C">
        <w:rPr>
          <w:sz w:val="24"/>
          <w:szCs w:val="24"/>
        </w:rPr>
        <w:t xml:space="preserve">  - ответственный исполнитель Программы </w:t>
      </w:r>
      <w:r w:rsidR="006D36A5" w:rsidRPr="0037648D">
        <w:rPr>
          <w:sz w:val="28"/>
          <w:szCs w:val="28"/>
        </w:rPr>
        <w:t>«</w:t>
      </w:r>
      <w:r w:rsidR="00BA2E7E">
        <w:rPr>
          <w:sz w:val="28"/>
          <w:szCs w:val="28"/>
        </w:rPr>
        <w:t xml:space="preserve">Охрана  </w:t>
      </w:r>
      <w:r w:rsidR="00C50EA6">
        <w:rPr>
          <w:sz w:val="28"/>
          <w:szCs w:val="28"/>
        </w:rPr>
        <w:t xml:space="preserve">окружающей среды в Некоузском муниципальном районе» </w:t>
      </w:r>
    </w:p>
    <w:p w:rsidR="003C0E6C" w:rsidRDefault="003C0E6C" w:rsidP="00005D11">
      <w:pPr>
        <w:ind w:firstLine="1560"/>
      </w:pPr>
      <w:r>
        <w:rPr>
          <w:sz w:val="24"/>
          <w:szCs w:val="24"/>
        </w:rPr>
        <w:t>__________</w:t>
      </w:r>
      <w:r>
        <w:t xml:space="preserve"> (подпись) (расшифровка подписи)</w:t>
      </w:r>
    </w:p>
    <w:p w:rsidR="003C0E6C" w:rsidRDefault="0037648D" w:rsidP="003C0E6C">
      <w:pPr>
        <w:rPr>
          <w:sz w:val="24"/>
          <w:szCs w:val="24"/>
        </w:rPr>
      </w:pPr>
      <w:r>
        <w:rPr>
          <w:sz w:val="24"/>
          <w:szCs w:val="24"/>
        </w:rPr>
        <w:t>МП</w:t>
      </w:r>
    </w:p>
    <w:p w:rsidR="003C0E6C" w:rsidRDefault="003C0E6C" w:rsidP="003C0E6C">
      <w:pPr>
        <w:jc w:val="both"/>
        <w:rPr>
          <w:sz w:val="24"/>
          <w:szCs w:val="24"/>
        </w:rPr>
      </w:pPr>
    </w:p>
    <w:p w:rsidR="00C84D1B" w:rsidRDefault="00C84D1B"/>
    <w:sectPr w:rsidR="00C84D1B" w:rsidSect="00110D27">
      <w:pgSz w:w="16838" w:h="11906" w:orient="landscape"/>
      <w:pgMar w:top="510" w:right="851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E6C"/>
    <w:rsid w:val="00005D11"/>
    <w:rsid w:val="00037C39"/>
    <w:rsid w:val="00110D27"/>
    <w:rsid w:val="001859DE"/>
    <w:rsid w:val="001B541D"/>
    <w:rsid w:val="00215F87"/>
    <w:rsid w:val="002A3F7F"/>
    <w:rsid w:val="002A64C5"/>
    <w:rsid w:val="003279F2"/>
    <w:rsid w:val="0037648D"/>
    <w:rsid w:val="003A5B47"/>
    <w:rsid w:val="003C0E6C"/>
    <w:rsid w:val="003C3596"/>
    <w:rsid w:val="00451F3F"/>
    <w:rsid w:val="0052235C"/>
    <w:rsid w:val="00540440"/>
    <w:rsid w:val="00561A5E"/>
    <w:rsid w:val="005D7D0D"/>
    <w:rsid w:val="0067192A"/>
    <w:rsid w:val="006D36A5"/>
    <w:rsid w:val="006E7DCF"/>
    <w:rsid w:val="00712215"/>
    <w:rsid w:val="0074150C"/>
    <w:rsid w:val="007642AF"/>
    <w:rsid w:val="00834D08"/>
    <w:rsid w:val="00880843"/>
    <w:rsid w:val="00881ECB"/>
    <w:rsid w:val="009625BB"/>
    <w:rsid w:val="00995653"/>
    <w:rsid w:val="009A6EFA"/>
    <w:rsid w:val="009A6F0E"/>
    <w:rsid w:val="009C18B0"/>
    <w:rsid w:val="009F0F48"/>
    <w:rsid w:val="00A2312E"/>
    <w:rsid w:val="00A2429F"/>
    <w:rsid w:val="00A44237"/>
    <w:rsid w:val="00B86219"/>
    <w:rsid w:val="00BA2E7E"/>
    <w:rsid w:val="00BD3BD5"/>
    <w:rsid w:val="00C14DD7"/>
    <w:rsid w:val="00C20059"/>
    <w:rsid w:val="00C50EA6"/>
    <w:rsid w:val="00C542D5"/>
    <w:rsid w:val="00C84D1B"/>
    <w:rsid w:val="00CB14DA"/>
    <w:rsid w:val="00DB2D0D"/>
    <w:rsid w:val="00DF178B"/>
    <w:rsid w:val="00E17AD8"/>
    <w:rsid w:val="00E35B6D"/>
    <w:rsid w:val="00E36801"/>
    <w:rsid w:val="00E73EB3"/>
    <w:rsid w:val="00F7695F"/>
    <w:rsid w:val="00F8011D"/>
    <w:rsid w:val="00FB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1F4B9-2337-496E-959D-E5F6DEBB0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Шеломова В.А.</dc:creator>
  <cp:keywords/>
  <dc:description/>
  <cp:lastModifiedBy>Тетерина Екатерина Сергеевна</cp:lastModifiedBy>
  <cp:revision>2</cp:revision>
  <cp:lastPrinted>2015-04-20T11:26:00Z</cp:lastPrinted>
  <dcterms:created xsi:type="dcterms:W3CDTF">2017-07-26T13:38:00Z</dcterms:created>
  <dcterms:modified xsi:type="dcterms:W3CDTF">2017-07-26T13:38:00Z</dcterms:modified>
</cp:coreProperties>
</file>