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6C" w:rsidRDefault="00E82F85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5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02018D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82F85">
        <w:rPr>
          <w:sz w:val="24"/>
          <w:szCs w:val="24"/>
        </w:rPr>
        <w:t>27.01.2016 г. № 45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 xml:space="preserve">о реализации </w:t>
      </w:r>
      <w:r w:rsidR="00936232">
        <w:rPr>
          <w:rFonts w:ascii="Times New Roman" w:hAnsi="Times New Roman" w:cs="Times New Roman"/>
          <w:b w:val="0"/>
        </w:rPr>
        <w:t xml:space="preserve">муниципальной программы «Развитие </w:t>
      </w:r>
      <w:r w:rsidR="00E82F85">
        <w:rPr>
          <w:rFonts w:ascii="Times New Roman" w:hAnsi="Times New Roman" w:cs="Times New Roman"/>
          <w:b w:val="0"/>
        </w:rPr>
        <w:t xml:space="preserve">сельского хозяйства </w:t>
      </w:r>
      <w:r w:rsidR="00936232">
        <w:rPr>
          <w:rFonts w:ascii="Times New Roman" w:hAnsi="Times New Roman" w:cs="Times New Roman"/>
          <w:b w:val="0"/>
        </w:rPr>
        <w:t>в Некоузском муниципальном районе»</w:t>
      </w:r>
    </w:p>
    <w:p w:rsidR="003C0E6C" w:rsidRPr="003C0E6C" w:rsidRDefault="00CD4988" w:rsidP="003C0E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Муниципальная целевая Прог</w:t>
      </w:r>
      <w:r w:rsidR="000B44B7">
        <w:rPr>
          <w:b/>
          <w:sz w:val="28"/>
          <w:szCs w:val="28"/>
          <w:u w:val="single"/>
        </w:rPr>
        <w:t>р</w:t>
      </w:r>
      <w:r>
        <w:rPr>
          <w:b/>
          <w:sz w:val="28"/>
          <w:szCs w:val="28"/>
          <w:u w:val="single"/>
        </w:rPr>
        <w:t>амма «</w:t>
      </w:r>
      <w:r w:rsidR="00E82F85">
        <w:rPr>
          <w:b/>
          <w:sz w:val="28"/>
          <w:szCs w:val="28"/>
          <w:u w:val="single"/>
        </w:rPr>
        <w:t>Развитие потребительского рынка Некоузского района на 2015-2017 годы</w:t>
      </w:r>
      <w:r>
        <w:rPr>
          <w:b/>
          <w:sz w:val="28"/>
          <w:szCs w:val="28"/>
          <w:u w:val="single"/>
        </w:rPr>
        <w:t>»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>201</w:t>
      </w:r>
      <w:r w:rsidR="0002018D">
        <w:rPr>
          <w:sz w:val="28"/>
          <w:szCs w:val="28"/>
          <w:u w:val="single"/>
        </w:rPr>
        <w:t>6</w:t>
      </w:r>
      <w:r w:rsidR="00F13C86">
        <w:rPr>
          <w:sz w:val="28"/>
          <w:szCs w:val="28"/>
          <w:u w:val="single"/>
        </w:rPr>
        <w:t xml:space="preserve"> год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3C0E6C" w:rsidP="00DC2C7E">
      <w:pPr>
        <w:ind w:firstLine="34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ED9E5" wp14:editId="5DDA20FF">
                <wp:simplePos x="0" y="0"/>
                <wp:positionH relativeFrom="column">
                  <wp:posOffset>2061210</wp:posOffset>
                </wp:positionH>
                <wp:positionV relativeFrom="paragraph">
                  <wp:posOffset>10795</wp:posOffset>
                </wp:positionV>
                <wp:extent cx="4981575" cy="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C12293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t>(наименование главного распорядителя бюджетных средств)</w:t>
      </w:r>
    </w:p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E82F85">
        <w:rPr>
          <w:sz w:val="28"/>
          <w:szCs w:val="28"/>
        </w:rPr>
        <w:t>45</w:t>
      </w:r>
      <w:r w:rsidR="00CD4988">
        <w:rPr>
          <w:sz w:val="28"/>
          <w:szCs w:val="28"/>
        </w:rPr>
        <w:t xml:space="preserve"> от </w:t>
      </w:r>
      <w:r w:rsidR="00E82F85">
        <w:rPr>
          <w:sz w:val="28"/>
          <w:szCs w:val="28"/>
        </w:rPr>
        <w:t xml:space="preserve">27.01.2016 </w:t>
      </w:r>
      <w:r w:rsidR="00CD4988">
        <w:rPr>
          <w:sz w:val="28"/>
          <w:szCs w:val="28"/>
        </w:rPr>
        <w:t>года</w:t>
      </w:r>
    </w:p>
    <w:p w:rsidR="003C0E6C" w:rsidRDefault="002A64C5" w:rsidP="002A64C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AA3AA5" wp14:editId="2B98C9C0">
                <wp:simplePos x="0" y="0"/>
                <wp:positionH relativeFrom="margin">
                  <wp:align>left</wp:align>
                </wp:positionH>
                <wp:positionV relativeFrom="paragraph">
                  <wp:posOffset>24130</wp:posOffset>
                </wp:positionV>
                <wp:extent cx="9096375" cy="9525"/>
                <wp:effectExtent l="0" t="0" r="28575" b="2857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963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2BC86E2" id="Прямая соединительная линия 5" o:spid="_x0000_s1026" style="position:absolute;z-index:25166028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936232" w:rsidP="00880843">
      <w:pPr>
        <w:jc w:val="right"/>
      </w:pPr>
      <w:r>
        <w:t>тыс</w:t>
      </w:r>
      <w:r w:rsidR="00880843">
        <w:t>. руб.</w:t>
      </w:r>
    </w:p>
    <w:tbl>
      <w:tblPr>
        <w:tblpPr w:leftFromText="180" w:rightFromText="180" w:vertAnchor="text" w:horzAnchor="margin" w:tblpX="-431" w:tblpY="50"/>
        <w:tblW w:w="16416" w:type="dxa"/>
        <w:tblLayout w:type="fixed"/>
        <w:tblLook w:val="04A0" w:firstRow="1" w:lastRow="0" w:firstColumn="1" w:lastColumn="0" w:noHBand="0" w:noVBand="1"/>
      </w:tblPr>
      <w:tblGrid>
        <w:gridCol w:w="817"/>
        <w:gridCol w:w="2072"/>
        <w:gridCol w:w="905"/>
        <w:gridCol w:w="891"/>
        <w:gridCol w:w="567"/>
        <w:gridCol w:w="567"/>
        <w:gridCol w:w="801"/>
        <w:gridCol w:w="567"/>
        <w:gridCol w:w="708"/>
        <w:gridCol w:w="520"/>
        <w:gridCol w:w="473"/>
        <w:gridCol w:w="540"/>
        <w:gridCol w:w="463"/>
        <w:gridCol w:w="684"/>
        <w:gridCol w:w="1028"/>
        <w:gridCol w:w="771"/>
        <w:gridCol w:w="513"/>
        <w:gridCol w:w="552"/>
        <w:gridCol w:w="993"/>
        <w:gridCol w:w="850"/>
        <w:gridCol w:w="1134"/>
      </w:tblGrid>
      <w:tr w:rsidR="00880843" w:rsidTr="00C7151D">
        <w:trPr>
          <w:trHeight w:val="1294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:rsidR="00880843" w:rsidRPr="00880843" w:rsidRDefault="00880843" w:rsidP="00E82F8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3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7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6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880843" w:rsidRPr="00880843" w:rsidRDefault="00880843" w:rsidP="00E82F85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C7151D" w:rsidTr="00C7151D">
        <w:trPr>
          <w:trHeight w:val="272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9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9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</w:tr>
      <w:tr w:rsidR="00E82F85" w:rsidTr="00C7151D">
        <w:trPr>
          <w:trHeight w:val="1134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10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jc w:val="center"/>
              <w:rPr>
                <w:sz w:val="18"/>
                <w:szCs w:val="18"/>
                <w:lang w:eastAsia="ar-SA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jc w:val="center"/>
              <w:rPr>
                <w:lang w:eastAsia="ar-SA"/>
              </w:rPr>
            </w:pPr>
          </w:p>
        </w:tc>
      </w:tr>
      <w:tr w:rsidR="00E82F85" w:rsidTr="00C7151D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E82F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0576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E82F8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7245A2" w:rsidTr="00C7151D">
        <w:trPr>
          <w:trHeight w:val="12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Default="007245A2" w:rsidP="007245A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880843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Возмещение расходов по доставке товаров в отдаленные населенные пункты</w:t>
            </w: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880843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27,645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246,527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146,527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246,527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146,527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246,527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246,527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146,527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45A2" w:rsidTr="00C7151D">
        <w:trPr>
          <w:trHeight w:val="12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Default="007245A2" w:rsidP="007245A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 по программе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880843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880843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246,527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146,527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Default="007245A2" w:rsidP="00724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246,527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Default="007245A2" w:rsidP="00724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146,527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246,527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246,527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8F6F24" w:rsidRDefault="007245A2" w:rsidP="007245A2">
            <w:pPr>
              <w:rPr>
                <w:lang w:eastAsia="ar-SA"/>
              </w:rPr>
            </w:pPr>
            <w:r>
              <w:rPr>
                <w:sz w:val="18"/>
                <w:szCs w:val="18"/>
              </w:rPr>
              <w:t>146,527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5A2" w:rsidRPr="00C33E14" w:rsidRDefault="007245A2" w:rsidP="007245A2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64"/>
        <w:gridCol w:w="1134"/>
        <w:gridCol w:w="1276"/>
        <w:gridCol w:w="1559"/>
        <w:gridCol w:w="2126"/>
        <w:gridCol w:w="2268"/>
        <w:gridCol w:w="3828"/>
      </w:tblGrid>
      <w:tr w:rsidR="003C0E6C" w:rsidTr="00C33E14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0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C33E14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</w:rPr>
              <w:t xml:space="preserve"> (+/-)</w:t>
            </w:r>
            <w:proofErr w:type="gram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C33E14">
        <w:trPr>
          <w:trHeight w:val="372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7245A2" w:rsidTr="00C7151D">
        <w:trPr>
          <w:trHeight w:val="1129"/>
        </w:trPr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A2" w:rsidRPr="00110D27" w:rsidRDefault="007245A2" w:rsidP="000B44B7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Возмещение расходов по доставке товаров в отдаленные населенные пункты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A2" w:rsidRDefault="007245A2" w:rsidP="000B44B7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A2" w:rsidRDefault="007245A2">
            <w:r w:rsidRPr="00C45FD5">
              <w:rPr>
                <w:sz w:val="18"/>
                <w:szCs w:val="18"/>
              </w:rPr>
              <w:t>246,527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A2" w:rsidRDefault="007245A2">
            <w:r w:rsidRPr="00C45FD5">
              <w:rPr>
                <w:sz w:val="18"/>
                <w:szCs w:val="18"/>
              </w:rPr>
              <w:t>246,527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A2" w:rsidRDefault="007245A2" w:rsidP="000B44B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246,527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45A2" w:rsidRDefault="007245A2" w:rsidP="00936232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5A2" w:rsidRDefault="007245A2" w:rsidP="008F6F24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Pr="007245A2" w:rsidRDefault="003C0E6C" w:rsidP="003C0E6C">
      <w:pPr>
        <w:rPr>
          <w:sz w:val="22"/>
          <w:szCs w:val="22"/>
        </w:rPr>
      </w:pPr>
      <w:r w:rsidRPr="007245A2">
        <w:rPr>
          <w:sz w:val="22"/>
          <w:szCs w:val="22"/>
        </w:rPr>
        <w:t>Кроме того, указываются:</w:t>
      </w:r>
    </w:p>
    <w:p w:rsidR="003C0E6C" w:rsidRPr="007245A2" w:rsidRDefault="003C0E6C" w:rsidP="003C0E6C">
      <w:pPr>
        <w:rPr>
          <w:sz w:val="22"/>
          <w:szCs w:val="22"/>
        </w:rPr>
      </w:pPr>
      <w:r w:rsidRPr="007245A2">
        <w:rPr>
          <w:sz w:val="22"/>
          <w:szCs w:val="22"/>
        </w:rPr>
        <w:t>- сведения о конкретных (количественно измеримых) результатах реализации Программы;</w:t>
      </w:r>
    </w:p>
    <w:p w:rsidR="003C0E6C" w:rsidRPr="007245A2" w:rsidRDefault="003C0E6C" w:rsidP="003C0E6C">
      <w:pPr>
        <w:rPr>
          <w:sz w:val="22"/>
          <w:szCs w:val="22"/>
        </w:rPr>
      </w:pPr>
      <w:r w:rsidRPr="007245A2">
        <w:rPr>
          <w:sz w:val="22"/>
          <w:szCs w:val="22"/>
        </w:rPr>
        <w:t>- сведения о наличии, объемах и состоянии незавершенного строительства (при наличии);</w:t>
      </w:r>
    </w:p>
    <w:p w:rsidR="003C0E6C" w:rsidRPr="007245A2" w:rsidRDefault="003C0E6C" w:rsidP="003C0E6C">
      <w:pPr>
        <w:rPr>
          <w:sz w:val="22"/>
          <w:szCs w:val="22"/>
        </w:rPr>
      </w:pPr>
      <w:r w:rsidRPr="007245A2">
        <w:rPr>
          <w:sz w:val="22"/>
          <w:szCs w:val="22"/>
        </w:rPr>
        <w:t>- сведения о внедрении и эффективности инновационных проектов (при наличии).</w:t>
      </w:r>
      <w:r w:rsidR="0052235C" w:rsidRPr="007245A2">
        <w:rPr>
          <w:sz w:val="22"/>
          <w:szCs w:val="22"/>
        </w:rPr>
        <w:tab/>
      </w:r>
    </w:p>
    <w:p w:rsidR="0037648D" w:rsidRPr="007245A2" w:rsidRDefault="0037648D" w:rsidP="003C0E6C">
      <w:pPr>
        <w:rPr>
          <w:sz w:val="22"/>
          <w:szCs w:val="22"/>
        </w:rPr>
      </w:pPr>
    </w:p>
    <w:p w:rsidR="000B44B7" w:rsidRPr="007245A2" w:rsidRDefault="003C0E6C" w:rsidP="000B44B7">
      <w:pPr>
        <w:jc w:val="center"/>
        <w:rPr>
          <w:sz w:val="22"/>
          <w:szCs w:val="22"/>
        </w:rPr>
      </w:pPr>
      <w:r w:rsidRPr="007245A2">
        <w:rPr>
          <w:sz w:val="22"/>
          <w:szCs w:val="22"/>
        </w:rPr>
        <w:t xml:space="preserve">Руководитель структурного подразделения администрации  - ответственный исполнитель Программы </w:t>
      </w:r>
      <w:r w:rsidR="00F25FB9" w:rsidRPr="007245A2">
        <w:rPr>
          <w:sz w:val="22"/>
          <w:szCs w:val="22"/>
        </w:rPr>
        <w:t>«</w:t>
      </w:r>
      <w:r w:rsidR="00C7151D" w:rsidRPr="007245A2">
        <w:rPr>
          <w:sz w:val="22"/>
          <w:szCs w:val="22"/>
        </w:rPr>
        <w:t>Развитие сельского хозяйства в Некоузском муниципальном районе</w:t>
      </w:r>
      <w:r w:rsidR="00F25FB9" w:rsidRPr="007245A2">
        <w:rPr>
          <w:sz w:val="22"/>
          <w:szCs w:val="22"/>
        </w:rPr>
        <w:t>»</w:t>
      </w:r>
    </w:p>
    <w:p w:rsidR="003C0E6C" w:rsidRPr="007245A2" w:rsidRDefault="003C0E6C" w:rsidP="000B44B7">
      <w:pPr>
        <w:jc w:val="center"/>
        <w:rPr>
          <w:sz w:val="22"/>
          <w:szCs w:val="22"/>
        </w:rPr>
      </w:pPr>
    </w:p>
    <w:p w:rsidR="00B03206" w:rsidRDefault="00B03206" w:rsidP="00B03206">
      <w:pPr>
        <w:pStyle w:val="a4"/>
        <w:ind w:left="564" w:firstLine="1560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А.Н.Беляков</w:t>
      </w:r>
      <w:bookmarkStart w:id="0" w:name="_GoBack"/>
      <w:bookmarkEnd w:id="0"/>
      <w:proofErr w:type="spellEnd"/>
    </w:p>
    <w:p w:rsidR="003C0E6C" w:rsidRPr="007245A2" w:rsidRDefault="00B03206" w:rsidP="00B03206">
      <w:pPr>
        <w:pStyle w:val="a4"/>
        <w:ind w:firstLine="1560"/>
        <w:rPr>
          <w:rFonts w:ascii="Times New Roman" w:hAnsi="Times New Roman" w:cs="Times New Roman"/>
          <w:sz w:val="22"/>
          <w:szCs w:val="22"/>
        </w:rPr>
      </w:pPr>
      <w:r w:rsidRPr="007245A2">
        <w:rPr>
          <w:rFonts w:ascii="Times New Roman" w:hAnsi="Times New Roman" w:cs="Times New Roman"/>
          <w:sz w:val="22"/>
          <w:szCs w:val="22"/>
        </w:rPr>
        <w:t xml:space="preserve"> </w:t>
      </w:r>
      <w:r w:rsidR="003C0E6C" w:rsidRPr="007245A2">
        <w:rPr>
          <w:rFonts w:ascii="Times New Roman" w:hAnsi="Times New Roman" w:cs="Times New Roman"/>
          <w:sz w:val="22"/>
          <w:szCs w:val="22"/>
        </w:rPr>
        <w:t>(подпись) (расшифровка подписи)</w:t>
      </w:r>
    </w:p>
    <w:p w:rsidR="003C0E6C" w:rsidRPr="007245A2" w:rsidRDefault="00F25FB9" w:rsidP="003C0E6C">
      <w:pPr>
        <w:rPr>
          <w:sz w:val="22"/>
          <w:szCs w:val="22"/>
        </w:rPr>
      </w:pPr>
      <w:r w:rsidRPr="007245A2">
        <w:rPr>
          <w:sz w:val="22"/>
          <w:szCs w:val="22"/>
        </w:rPr>
        <w:t xml:space="preserve">     </w:t>
      </w:r>
      <w:r w:rsidR="0037648D" w:rsidRPr="007245A2">
        <w:rPr>
          <w:sz w:val="22"/>
          <w:szCs w:val="22"/>
        </w:rPr>
        <w:t>МП</w:t>
      </w:r>
    </w:p>
    <w:p w:rsidR="003C0E6C" w:rsidRPr="007245A2" w:rsidRDefault="003C0E6C" w:rsidP="003C0E6C">
      <w:pPr>
        <w:jc w:val="both"/>
        <w:rPr>
          <w:sz w:val="22"/>
          <w:szCs w:val="22"/>
        </w:rPr>
      </w:pPr>
    </w:p>
    <w:p w:rsidR="00C84D1B" w:rsidRPr="007245A2" w:rsidRDefault="00C84D1B">
      <w:pPr>
        <w:rPr>
          <w:sz w:val="22"/>
          <w:szCs w:val="22"/>
        </w:rPr>
      </w:pPr>
    </w:p>
    <w:sectPr w:rsidR="00C84D1B" w:rsidRPr="007245A2" w:rsidSect="00C33E14">
      <w:pgSz w:w="16838" w:h="11906" w:orient="landscape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6C"/>
    <w:rsid w:val="0002018D"/>
    <w:rsid w:val="000A5633"/>
    <w:rsid w:val="000B44B7"/>
    <w:rsid w:val="000E4B3C"/>
    <w:rsid w:val="00110D27"/>
    <w:rsid w:val="00136754"/>
    <w:rsid w:val="001431EC"/>
    <w:rsid w:val="001A509B"/>
    <w:rsid w:val="002169DC"/>
    <w:rsid w:val="00240683"/>
    <w:rsid w:val="002A64C5"/>
    <w:rsid w:val="002F359C"/>
    <w:rsid w:val="003279F2"/>
    <w:rsid w:val="0037648D"/>
    <w:rsid w:val="003C0E6C"/>
    <w:rsid w:val="003C3596"/>
    <w:rsid w:val="0040065A"/>
    <w:rsid w:val="00511819"/>
    <w:rsid w:val="0052235C"/>
    <w:rsid w:val="00557129"/>
    <w:rsid w:val="00625980"/>
    <w:rsid w:val="00671539"/>
    <w:rsid w:val="006D36A5"/>
    <w:rsid w:val="006F0849"/>
    <w:rsid w:val="007245A2"/>
    <w:rsid w:val="0074150C"/>
    <w:rsid w:val="007642AF"/>
    <w:rsid w:val="00811A82"/>
    <w:rsid w:val="00864FDC"/>
    <w:rsid w:val="00880843"/>
    <w:rsid w:val="008F6F24"/>
    <w:rsid w:val="00936232"/>
    <w:rsid w:val="009A6EFA"/>
    <w:rsid w:val="009F0F48"/>
    <w:rsid w:val="00A2312E"/>
    <w:rsid w:val="00A810BF"/>
    <w:rsid w:val="00B03206"/>
    <w:rsid w:val="00B11EBF"/>
    <w:rsid w:val="00BF43A5"/>
    <w:rsid w:val="00C0334F"/>
    <w:rsid w:val="00C33E14"/>
    <w:rsid w:val="00C6157F"/>
    <w:rsid w:val="00C7151D"/>
    <w:rsid w:val="00C84D1B"/>
    <w:rsid w:val="00CD4988"/>
    <w:rsid w:val="00CF75E6"/>
    <w:rsid w:val="00D57D2A"/>
    <w:rsid w:val="00DB2D0D"/>
    <w:rsid w:val="00DC2C7E"/>
    <w:rsid w:val="00E05764"/>
    <w:rsid w:val="00E15F69"/>
    <w:rsid w:val="00E17AD8"/>
    <w:rsid w:val="00E82F85"/>
    <w:rsid w:val="00EA4E67"/>
    <w:rsid w:val="00F00FBB"/>
    <w:rsid w:val="00F13C86"/>
    <w:rsid w:val="00F2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54F60-8C04-417B-A55C-13966FBC0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Тетерина Екатерина Сергеевна</cp:lastModifiedBy>
  <cp:revision>6</cp:revision>
  <cp:lastPrinted>2016-08-24T12:46:00Z</cp:lastPrinted>
  <dcterms:created xsi:type="dcterms:W3CDTF">2018-02-05T12:37:00Z</dcterms:created>
  <dcterms:modified xsi:type="dcterms:W3CDTF">2018-02-05T12:48:00Z</dcterms:modified>
</cp:coreProperties>
</file>